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541" w:rsidRPr="008662FF" w:rsidRDefault="00763B1B" w:rsidP="00022541">
      <w:pPr>
        <w:pBdr>
          <w:top w:val="single" w:sz="12" w:space="1" w:color="auto"/>
          <w:left w:val="single" w:sz="12" w:space="4" w:color="auto"/>
          <w:bottom w:val="single" w:sz="12" w:space="1" w:color="auto"/>
          <w:right w:val="single" w:sz="12" w:space="4" w:color="auto"/>
        </w:pBdr>
        <w:shd w:val="clear" w:color="auto" w:fill="BFBFBF"/>
        <w:spacing w:after="0" w:line="240" w:lineRule="auto"/>
        <w:rPr>
          <w:rFonts w:ascii="Comic Sans MS" w:hAnsi="Comic Sans MS"/>
          <w:b/>
          <w:sz w:val="28"/>
          <w:szCs w:val="28"/>
          <w:lang w:val="fr-CH"/>
        </w:rPr>
      </w:pPr>
      <w:r w:rsidRPr="00763B1B">
        <w:rPr>
          <w:rFonts w:ascii="Calibri" w:hAnsi="Calibri"/>
          <w:noProof/>
          <w:lang w:eastAsia="fr-FR"/>
        </w:rPr>
        <w:pict>
          <v:shapetype id="_x0000_t202" coordsize="21600,21600" o:spt="202" path="m,l,21600r21600,l21600,xe">
            <v:stroke joinstyle="miter"/>
            <v:path gradientshapeok="t" o:connecttype="rect"/>
          </v:shapetype>
          <v:shape id="_x0000_s1027" type="#_x0000_t202" style="position:absolute;margin-left:496.2pt;margin-top:-8.2pt;width:42.4pt;height:42.75pt;z-index:251670528" strokeweight="1.5pt">
            <v:shadow on="t" opacity=".5" offset="6pt,-6pt"/>
            <v:textbox style="mso-next-textbox:#_x0000_s1027">
              <w:txbxContent>
                <w:p w:rsidR="00EC3A52" w:rsidRPr="00496332" w:rsidRDefault="00EC3A52" w:rsidP="00022541">
                  <w:pPr>
                    <w:spacing w:after="0"/>
                    <w:rPr>
                      <w:rFonts w:ascii="Stencil" w:hAnsi="Stencil"/>
                      <w:sz w:val="4"/>
                      <w:szCs w:val="4"/>
                    </w:rPr>
                  </w:pPr>
                </w:p>
                <w:p w:rsidR="00EC3A52" w:rsidRPr="00496332" w:rsidRDefault="00EC3A52" w:rsidP="00022541">
                  <w:pPr>
                    <w:spacing w:after="0"/>
                    <w:rPr>
                      <w:rFonts w:ascii="Stencil" w:hAnsi="Stencil"/>
                      <w:sz w:val="32"/>
                      <w:szCs w:val="32"/>
                    </w:rPr>
                  </w:pPr>
                  <w:r>
                    <w:rPr>
                      <w:rFonts w:ascii="Stencil" w:hAnsi="Stencil"/>
                      <w:sz w:val="40"/>
                      <w:szCs w:val="40"/>
                    </w:rPr>
                    <w:t>A</w:t>
                  </w:r>
                  <w:r w:rsidRPr="00A720CA">
                    <w:rPr>
                      <w:rFonts w:ascii="Stencil" w:hAnsi="Stencil"/>
                      <w:sz w:val="40"/>
                      <w:szCs w:val="40"/>
                    </w:rPr>
                    <w:t>-</w:t>
                  </w:r>
                </w:p>
              </w:txbxContent>
            </v:textbox>
          </v:shape>
        </w:pict>
      </w:r>
      <w:r w:rsidR="00022541" w:rsidRPr="00A207A6">
        <w:rPr>
          <w:rFonts w:ascii="Cooper Black" w:hAnsi="Cooper Black"/>
          <w:sz w:val="24"/>
          <w:szCs w:val="24"/>
          <w:u w:val="single"/>
        </w:rPr>
        <w:t>ACTIVITE</w:t>
      </w:r>
      <w:r w:rsidR="00837041" w:rsidRPr="00837041">
        <w:rPr>
          <w:rFonts w:ascii="Cooper Black" w:hAnsi="Cooper Black"/>
          <w:sz w:val="28"/>
          <w:szCs w:val="28"/>
          <w:u w:val="single"/>
        </w:rPr>
        <w:t xml:space="preserve"> 1</w:t>
      </w:r>
      <w:r w:rsidR="004E114B">
        <w:rPr>
          <w:rFonts w:ascii="Comic Sans MS" w:hAnsi="Comic Sans MS"/>
          <w:b/>
          <w:sz w:val="28"/>
          <w:szCs w:val="28"/>
          <w:lang w:val="fr-CH"/>
        </w:rPr>
        <w:t xml:space="preserve">:   </w:t>
      </w:r>
      <w:r w:rsidR="00792A6E">
        <w:rPr>
          <w:rFonts w:ascii="Comic Sans MS" w:hAnsi="Comic Sans MS"/>
          <w:b/>
          <w:sz w:val="28"/>
          <w:szCs w:val="28"/>
          <w:lang w:val="fr-CH"/>
        </w:rPr>
        <w:t>COMMENT SE REFLECHIT UN RAYON LUMINEUX ?</w:t>
      </w:r>
    </w:p>
    <w:p w:rsidR="00022541" w:rsidRDefault="000C5468" w:rsidP="00022541">
      <w:pPr>
        <w:spacing w:after="0"/>
        <w:rPr>
          <w:sz w:val="24"/>
          <w:szCs w:val="24"/>
        </w:rPr>
      </w:pPr>
      <w:r>
        <w:rPr>
          <w:noProof/>
          <w:sz w:val="24"/>
          <w:szCs w:val="24"/>
          <w:lang w:eastAsia="fr-FR"/>
        </w:rPr>
        <w:drawing>
          <wp:anchor distT="0" distB="0" distL="114300" distR="114300" simplePos="0" relativeHeight="251673600" behindDoc="1" locked="0" layoutInCell="1" allowOverlap="1">
            <wp:simplePos x="0" y="0"/>
            <wp:positionH relativeFrom="column">
              <wp:posOffset>4380865</wp:posOffset>
            </wp:positionH>
            <wp:positionV relativeFrom="paragraph">
              <wp:posOffset>207010</wp:posOffset>
            </wp:positionV>
            <wp:extent cx="2191385" cy="1296035"/>
            <wp:effectExtent l="19050" t="0" r="0"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91385" cy="1296035"/>
                    </a:xfrm>
                    <a:prstGeom prst="rect">
                      <a:avLst/>
                    </a:prstGeom>
                    <a:noFill/>
                    <a:ln w="9525">
                      <a:noFill/>
                      <a:miter lim="800000"/>
                      <a:headEnd/>
                      <a:tailEnd/>
                    </a:ln>
                  </pic:spPr>
                </pic:pic>
              </a:graphicData>
            </a:graphic>
          </wp:anchor>
        </w:drawing>
      </w:r>
    </w:p>
    <w:p w:rsidR="00D91486" w:rsidRDefault="00022541" w:rsidP="00022541">
      <w:pPr>
        <w:spacing w:after="0"/>
        <w:rPr>
          <w:sz w:val="24"/>
          <w:szCs w:val="24"/>
        </w:rPr>
      </w:pPr>
      <w:r>
        <w:rPr>
          <w:sz w:val="24"/>
          <w:szCs w:val="24"/>
        </w:rPr>
        <w:t>La position nuit du rétroviseur central d’une voiture permet de ne pas éblouir le conducteur. La lumière des feux des voitures qui suivent est réfléchie en grande partie vers le plafond.</w:t>
      </w:r>
    </w:p>
    <w:p w:rsidR="009A2A4F" w:rsidRPr="002D19F7" w:rsidRDefault="00022541" w:rsidP="002D19F7">
      <w:pPr>
        <w:spacing w:after="0"/>
        <w:rPr>
          <w:sz w:val="24"/>
          <w:szCs w:val="24"/>
        </w:rPr>
      </w:pPr>
      <w:r>
        <w:rPr>
          <w:sz w:val="24"/>
          <w:szCs w:val="24"/>
        </w:rPr>
        <w:t xml:space="preserve">Sophie explique à Eric que le rétroviseur est fait d’un miroir et d’une vitre fine. Ils sont soit parallèles (en position jour) soit orientés différemment pour que la vitre seule renvoie un peu de lumière vers le conducteur. </w:t>
      </w:r>
    </w:p>
    <w:p w:rsidR="00252E88" w:rsidRDefault="00252E88" w:rsidP="009A2A4F">
      <w:pPr>
        <w:tabs>
          <w:tab w:val="left" w:pos="7320"/>
        </w:tabs>
        <w:spacing w:after="0"/>
      </w:pPr>
    </w:p>
    <w:p w:rsidR="00252E88" w:rsidRDefault="000C5468" w:rsidP="009A2A4F">
      <w:pPr>
        <w:tabs>
          <w:tab w:val="left" w:pos="7320"/>
        </w:tabs>
        <w:spacing w:after="0"/>
      </w:pPr>
      <w:r>
        <w:rPr>
          <w:noProof/>
          <w:lang w:eastAsia="fr-FR"/>
        </w:rPr>
        <w:drawing>
          <wp:anchor distT="0" distB="0" distL="114300" distR="114300" simplePos="0" relativeHeight="251674624" behindDoc="1" locked="0" layoutInCell="1" allowOverlap="1">
            <wp:simplePos x="0" y="0"/>
            <wp:positionH relativeFrom="column">
              <wp:posOffset>4244340</wp:posOffset>
            </wp:positionH>
            <wp:positionV relativeFrom="paragraph">
              <wp:posOffset>27305</wp:posOffset>
            </wp:positionV>
            <wp:extent cx="2327910" cy="1405255"/>
            <wp:effectExtent l="19050" t="0" r="0" b="0"/>
            <wp:wrapSquare wrapText="bothSides"/>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327910" cy="1405255"/>
                    </a:xfrm>
                    <a:prstGeom prst="rect">
                      <a:avLst/>
                    </a:prstGeom>
                    <a:noFill/>
                    <a:ln w="9525">
                      <a:noFill/>
                      <a:miter lim="800000"/>
                      <a:headEnd/>
                      <a:tailEnd/>
                    </a:ln>
                  </pic:spPr>
                </pic:pic>
              </a:graphicData>
            </a:graphic>
          </wp:anchor>
        </w:drawing>
      </w:r>
      <w:r w:rsidR="00252E88">
        <w:rPr>
          <w:noProof/>
          <w:lang w:eastAsia="fr-FR"/>
        </w:rPr>
        <w:drawing>
          <wp:anchor distT="0" distB="0" distL="114300" distR="114300" simplePos="0" relativeHeight="251660288" behindDoc="1" locked="0" layoutInCell="1" allowOverlap="1">
            <wp:simplePos x="0" y="0"/>
            <wp:positionH relativeFrom="column">
              <wp:posOffset>-207010</wp:posOffset>
            </wp:positionH>
            <wp:positionV relativeFrom="paragraph">
              <wp:posOffset>104140</wp:posOffset>
            </wp:positionV>
            <wp:extent cx="562610" cy="609600"/>
            <wp:effectExtent l="19050" t="0" r="8890" b="0"/>
            <wp:wrapNone/>
            <wp:docPr id="21" name="Image 12" descr="http://www.college-arthurchaussy.fr/wp-content/uploads/2015/05/200px-Point-dinterrogation-Qui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llege-arthurchaussy.fr/wp-content/uploads/2015/05/200px-Point-dinterrogation-Quiz1.png"/>
                    <pic:cNvPicPr>
                      <a:picLocks noChangeAspect="1" noChangeArrowheads="1"/>
                    </pic:cNvPicPr>
                  </pic:nvPicPr>
                  <pic:blipFill>
                    <a:blip r:embed="rId9" cstate="print"/>
                    <a:srcRect/>
                    <a:stretch>
                      <a:fillRect/>
                    </a:stretch>
                  </pic:blipFill>
                  <pic:spPr bwMode="auto">
                    <a:xfrm>
                      <a:off x="0" y="0"/>
                      <a:ext cx="562610" cy="609600"/>
                    </a:xfrm>
                    <a:prstGeom prst="rect">
                      <a:avLst/>
                    </a:prstGeom>
                    <a:noFill/>
                    <a:ln w="9525">
                      <a:noFill/>
                      <a:miter lim="800000"/>
                      <a:headEnd/>
                      <a:tailEnd/>
                    </a:ln>
                  </pic:spPr>
                </pic:pic>
              </a:graphicData>
            </a:graphic>
          </wp:anchor>
        </w:drawing>
      </w:r>
    </w:p>
    <w:p w:rsidR="00252E88" w:rsidRDefault="00252E88" w:rsidP="009A2A4F">
      <w:pPr>
        <w:tabs>
          <w:tab w:val="left" w:pos="7320"/>
        </w:tabs>
        <w:spacing w:after="0"/>
      </w:pPr>
    </w:p>
    <w:p w:rsidR="009A2A4F" w:rsidRPr="009A2A4F" w:rsidRDefault="009A2A4F" w:rsidP="009A2A4F">
      <w:pPr>
        <w:tabs>
          <w:tab w:val="left" w:pos="7320"/>
        </w:tabs>
        <w:spacing w:after="0"/>
        <w:ind w:left="708"/>
      </w:pPr>
      <w:r>
        <w:rPr>
          <w:rFonts w:ascii="Elephant" w:hAnsi="Elephant"/>
          <w:u w:val="single"/>
        </w:rPr>
        <w:t>PROBLEMATIQUE N°1</w:t>
      </w:r>
    </w:p>
    <w:p w:rsidR="009A2A4F" w:rsidRDefault="009A2A4F" w:rsidP="009A2A4F">
      <w:pPr>
        <w:spacing w:after="0"/>
        <w:ind w:left="708"/>
        <w:rPr>
          <w:sz w:val="28"/>
          <w:szCs w:val="28"/>
        </w:rPr>
      </w:pPr>
      <w:r>
        <w:rPr>
          <w:sz w:val="28"/>
          <w:szCs w:val="28"/>
        </w:rPr>
        <w:t>Quelle loi le rayon réfléchi et le rayon incident vérifient-ils lors de la réflexion de la lumière ?</w:t>
      </w:r>
    </w:p>
    <w:p w:rsidR="009A2A4F" w:rsidRPr="009A2A4F" w:rsidRDefault="009A2A4F" w:rsidP="009A2A4F">
      <w:pPr>
        <w:spacing w:after="0"/>
        <w:ind w:left="708"/>
        <w:rPr>
          <w:sz w:val="28"/>
          <w:szCs w:val="28"/>
        </w:rPr>
      </w:pPr>
      <w:r>
        <w:rPr>
          <w:rFonts w:ascii="Elephant" w:hAnsi="Elephant"/>
          <w:noProof/>
          <w:u w:val="single"/>
          <w:lang w:eastAsia="fr-FR"/>
        </w:rPr>
        <w:drawing>
          <wp:anchor distT="0" distB="0" distL="114300" distR="114300" simplePos="0" relativeHeight="251672576" behindDoc="1" locked="0" layoutInCell="1" allowOverlap="1">
            <wp:simplePos x="0" y="0"/>
            <wp:positionH relativeFrom="column">
              <wp:posOffset>-207010</wp:posOffset>
            </wp:positionH>
            <wp:positionV relativeFrom="paragraph">
              <wp:posOffset>270510</wp:posOffset>
            </wp:positionV>
            <wp:extent cx="562610" cy="609600"/>
            <wp:effectExtent l="19050" t="0" r="8890" b="0"/>
            <wp:wrapNone/>
            <wp:docPr id="5" name="Image 12" descr="http://www.college-arthurchaussy.fr/wp-content/uploads/2015/05/200px-Point-dinterrogation-Qui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llege-arthurchaussy.fr/wp-content/uploads/2015/05/200px-Point-dinterrogation-Quiz1.png"/>
                    <pic:cNvPicPr>
                      <a:picLocks noChangeAspect="1" noChangeArrowheads="1"/>
                    </pic:cNvPicPr>
                  </pic:nvPicPr>
                  <pic:blipFill>
                    <a:blip r:embed="rId9" cstate="print"/>
                    <a:srcRect/>
                    <a:stretch>
                      <a:fillRect/>
                    </a:stretch>
                  </pic:blipFill>
                  <pic:spPr bwMode="auto">
                    <a:xfrm>
                      <a:off x="0" y="0"/>
                      <a:ext cx="562610" cy="609600"/>
                    </a:xfrm>
                    <a:prstGeom prst="rect">
                      <a:avLst/>
                    </a:prstGeom>
                    <a:noFill/>
                    <a:ln w="9525">
                      <a:noFill/>
                      <a:miter lim="800000"/>
                      <a:headEnd/>
                      <a:tailEnd/>
                    </a:ln>
                  </pic:spPr>
                </pic:pic>
              </a:graphicData>
            </a:graphic>
          </wp:anchor>
        </w:drawing>
      </w:r>
    </w:p>
    <w:p w:rsidR="009A2A4F" w:rsidRPr="000E05F1" w:rsidRDefault="009A2A4F" w:rsidP="009A2A4F">
      <w:pPr>
        <w:ind w:left="708"/>
        <w:rPr>
          <w:rFonts w:ascii="Elephant" w:hAnsi="Elephant"/>
          <w:u w:val="single"/>
        </w:rPr>
      </w:pPr>
      <w:r w:rsidRPr="000E05F1">
        <w:rPr>
          <w:rFonts w:ascii="Elephant" w:hAnsi="Elephant"/>
          <w:u w:val="single"/>
        </w:rPr>
        <w:t>PROBLEMATIQUE N°2</w:t>
      </w:r>
    </w:p>
    <w:p w:rsidR="00022541" w:rsidRPr="009A2A4F" w:rsidRDefault="008841ED" w:rsidP="009A2A4F">
      <w:pPr>
        <w:spacing w:after="0"/>
        <w:ind w:left="708"/>
        <w:jc w:val="both"/>
        <w:rPr>
          <w:b/>
        </w:rPr>
      </w:pPr>
      <w:r>
        <w:rPr>
          <w:sz w:val="28"/>
          <w:szCs w:val="28"/>
        </w:rPr>
        <w:t>Les affirmations de Sophie sont-elles vraies ?</w:t>
      </w:r>
    </w:p>
    <w:p w:rsidR="00EC3A52" w:rsidRPr="008B0487" w:rsidRDefault="00EC3A52" w:rsidP="00022541">
      <w:pPr>
        <w:spacing w:after="0"/>
        <w:rPr>
          <w:sz w:val="16"/>
          <w:szCs w:val="16"/>
        </w:rPr>
      </w:pPr>
    </w:p>
    <w:p w:rsidR="00022541" w:rsidRDefault="00022541" w:rsidP="00022541">
      <w:pPr>
        <w:pStyle w:val="Paragraphedeliste"/>
        <w:numPr>
          <w:ilvl w:val="0"/>
          <w:numId w:val="1"/>
        </w:numPr>
        <w:rPr>
          <w:rFonts w:ascii="Elephant" w:hAnsi="Elephant"/>
          <w:u w:val="single"/>
        </w:rPr>
      </w:pPr>
      <w:r w:rsidRPr="000E05F1">
        <w:rPr>
          <w:rFonts w:ascii="Elephant" w:hAnsi="Elephant"/>
          <w:u w:val="single"/>
        </w:rPr>
        <w:t>COMPREHENSION ET CONNAISSANCES</w:t>
      </w:r>
    </w:p>
    <w:p w:rsidR="00022541" w:rsidRPr="000E05F1" w:rsidRDefault="00022541" w:rsidP="00022541">
      <w:pPr>
        <w:pStyle w:val="Paragraphedeliste"/>
        <w:rPr>
          <w:rFonts w:ascii="Elephant" w:hAnsi="Elephant"/>
          <w:u w:val="single"/>
        </w:rPr>
      </w:pPr>
    </w:p>
    <w:p w:rsidR="00022541" w:rsidRPr="008D450A" w:rsidRDefault="00022541" w:rsidP="008D450A">
      <w:pPr>
        <w:pStyle w:val="Paragraphedeliste"/>
        <w:numPr>
          <w:ilvl w:val="0"/>
          <w:numId w:val="7"/>
        </w:numPr>
        <w:spacing w:line="360" w:lineRule="auto"/>
        <w:rPr>
          <w:sz w:val="24"/>
          <w:szCs w:val="24"/>
        </w:rPr>
      </w:pPr>
      <w:r w:rsidRPr="008D450A">
        <w:rPr>
          <w:sz w:val="24"/>
          <w:szCs w:val="24"/>
        </w:rPr>
        <w:t>Quels sont les éléments d’un rétroviseur « jour-nuit »?</w:t>
      </w:r>
    </w:p>
    <w:p w:rsidR="00022541" w:rsidRDefault="00022541" w:rsidP="00022541">
      <w:pPr>
        <w:pStyle w:val="Paragraphedeliste"/>
        <w:spacing w:line="360" w:lineRule="auto"/>
        <w:ind w:left="1004"/>
        <w:rPr>
          <w:sz w:val="24"/>
          <w:szCs w:val="24"/>
        </w:rPr>
      </w:pPr>
      <w:r>
        <w:rPr>
          <w:sz w:val="24"/>
          <w:szCs w:val="24"/>
        </w:rPr>
        <w:t>…………………………………………………………………………</w:t>
      </w:r>
      <w:r w:rsidR="002D19F7">
        <w:rPr>
          <w:sz w:val="24"/>
          <w:szCs w:val="24"/>
        </w:rPr>
        <w:t>………………………………………………………………………………</w:t>
      </w:r>
    </w:p>
    <w:p w:rsidR="00022541" w:rsidRPr="008D450A" w:rsidRDefault="00022541" w:rsidP="008D450A">
      <w:pPr>
        <w:pStyle w:val="Paragraphedeliste"/>
        <w:numPr>
          <w:ilvl w:val="0"/>
          <w:numId w:val="7"/>
        </w:numPr>
        <w:spacing w:line="360" w:lineRule="auto"/>
        <w:rPr>
          <w:sz w:val="24"/>
          <w:szCs w:val="24"/>
        </w:rPr>
      </w:pPr>
      <w:r w:rsidRPr="008D450A">
        <w:rPr>
          <w:sz w:val="24"/>
          <w:szCs w:val="24"/>
        </w:rPr>
        <w:t xml:space="preserve">En position jour, comment </w:t>
      </w:r>
      <w:r w:rsidR="00485566" w:rsidRPr="008D450A">
        <w:rPr>
          <w:sz w:val="24"/>
          <w:szCs w:val="24"/>
        </w:rPr>
        <w:t xml:space="preserve">est renvoyée </w:t>
      </w:r>
      <w:r w:rsidR="00EC3A52" w:rsidRPr="008D450A">
        <w:rPr>
          <w:sz w:val="24"/>
          <w:szCs w:val="24"/>
        </w:rPr>
        <w:t>la lumière</w:t>
      </w:r>
      <w:r w:rsidR="00485566" w:rsidRPr="008D450A">
        <w:rPr>
          <w:sz w:val="24"/>
          <w:szCs w:val="24"/>
        </w:rPr>
        <w:t xml:space="preserve"> vers l’œil du conducteur</w:t>
      </w:r>
      <w:r w:rsidRPr="008D450A">
        <w:rPr>
          <w:sz w:val="24"/>
          <w:szCs w:val="24"/>
        </w:rPr>
        <w:t>?</w:t>
      </w:r>
    </w:p>
    <w:p w:rsidR="00022541" w:rsidRDefault="00022541" w:rsidP="00022541">
      <w:pPr>
        <w:pStyle w:val="Paragraphedeliste"/>
        <w:spacing w:line="360" w:lineRule="auto"/>
        <w:ind w:left="1004"/>
        <w:rPr>
          <w:sz w:val="24"/>
          <w:szCs w:val="24"/>
        </w:rPr>
      </w:pPr>
      <w:r>
        <w:rPr>
          <w:sz w:val="24"/>
          <w:szCs w:val="24"/>
        </w:rPr>
        <w:t>…………………………………………………………………………</w:t>
      </w:r>
      <w:r w:rsidR="002D19F7">
        <w:rPr>
          <w:sz w:val="24"/>
          <w:szCs w:val="24"/>
        </w:rPr>
        <w:t>…………………………………………………………………………… ..</w:t>
      </w:r>
    </w:p>
    <w:p w:rsidR="00EC3A52" w:rsidRPr="008D450A" w:rsidRDefault="00EC3A52" w:rsidP="008D450A">
      <w:pPr>
        <w:pStyle w:val="Paragraphedeliste"/>
        <w:numPr>
          <w:ilvl w:val="0"/>
          <w:numId w:val="7"/>
        </w:numPr>
        <w:spacing w:line="360" w:lineRule="auto"/>
        <w:rPr>
          <w:sz w:val="24"/>
          <w:szCs w:val="24"/>
        </w:rPr>
      </w:pPr>
      <w:r w:rsidRPr="008D450A">
        <w:rPr>
          <w:sz w:val="24"/>
          <w:szCs w:val="24"/>
        </w:rPr>
        <w:t xml:space="preserve">En position </w:t>
      </w:r>
      <w:r w:rsidR="008841ED" w:rsidRPr="008D450A">
        <w:rPr>
          <w:sz w:val="24"/>
          <w:szCs w:val="24"/>
        </w:rPr>
        <w:t>nuit</w:t>
      </w:r>
      <w:r w:rsidRPr="008D450A">
        <w:rPr>
          <w:sz w:val="24"/>
          <w:szCs w:val="24"/>
        </w:rPr>
        <w:t xml:space="preserve">, </w:t>
      </w:r>
      <w:r w:rsidR="00485566" w:rsidRPr="008D450A">
        <w:rPr>
          <w:sz w:val="24"/>
          <w:szCs w:val="24"/>
        </w:rPr>
        <w:t>comment est renvoyée la lumière vers l’œil du conducteur</w:t>
      </w:r>
      <w:r w:rsidRPr="008D450A">
        <w:rPr>
          <w:sz w:val="24"/>
          <w:szCs w:val="24"/>
        </w:rPr>
        <w:t>?</w:t>
      </w:r>
    </w:p>
    <w:p w:rsidR="00022541" w:rsidRPr="00252E88" w:rsidRDefault="002D19F7" w:rsidP="00252E88">
      <w:pPr>
        <w:pStyle w:val="Paragraphedeliste"/>
        <w:spacing w:line="360" w:lineRule="auto"/>
        <w:ind w:left="1004"/>
        <w:rPr>
          <w:sz w:val="24"/>
          <w:szCs w:val="24"/>
        </w:rPr>
      </w:pPr>
      <w:r>
        <w:rPr>
          <w:noProof/>
          <w:sz w:val="24"/>
          <w:szCs w:val="24"/>
          <w:lang w:eastAsia="fr-FR"/>
        </w:rPr>
        <w:drawing>
          <wp:anchor distT="0" distB="0" distL="114300" distR="114300" simplePos="0" relativeHeight="251661312" behindDoc="1" locked="0" layoutInCell="1" allowOverlap="1">
            <wp:simplePos x="0" y="0"/>
            <wp:positionH relativeFrom="column">
              <wp:posOffset>92075</wp:posOffset>
            </wp:positionH>
            <wp:positionV relativeFrom="paragraph">
              <wp:posOffset>198120</wp:posOffset>
            </wp:positionV>
            <wp:extent cx="438150" cy="445770"/>
            <wp:effectExtent l="19050" t="0" r="0" b="0"/>
            <wp:wrapTight wrapText="bothSides">
              <wp:wrapPolygon edited="0">
                <wp:start x="-939" y="0"/>
                <wp:lineTo x="-939" y="20308"/>
                <wp:lineTo x="21600" y="20308"/>
                <wp:lineTo x="21600" y="0"/>
                <wp:lineTo x="-939" y="0"/>
              </wp:wrapPolygon>
            </wp:wrapTight>
            <wp:docPr id="4" name="Image 7" descr="Ap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el"/>
                    <pic:cNvPicPr>
                      <a:picLocks noChangeAspect="1" noChangeArrowheads="1"/>
                    </pic:cNvPicPr>
                  </pic:nvPicPr>
                  <pic:blipFill>
                    <a:blip r:embed="rId10" cstate="print"/>
                    <a:srcRect/>
                    <a:stretch>
                      <a:fillRect/>
                    </a:stretch>
                  </pic:blipFill>
                  <pic:spPr bwMode="auto">
                    <a:xfrm>
                      <a:off x="0" y="0"/>
                      <a:ext cx="438150" cy="445770"/>
                    </a:xfrm>
                    <a:prstGeom prst="rect">
                      <a:avLst/>
                    </a:prstGeom>
                    <a:noFill/>
                    <a:ln w="9525">
                      <a:noFill/>
                      <a:miter lim="800000"/>
                      <a:headEnd/>
                      <a:tailEnd/>
                    </a:ln>
                  </pic:spPr>
                </pic:pic>
              </a:graphicData>
            </a:graphic>
          </wp:anchor>
        </w:drawing>
      </w:r>
      <w:r w:rsidR="00022541">
        <w:rPr>
          <w:sz w:val="24"/>
          <w:szCs w:val="24"/>
        </w:rPr>
        <w:t>…………………………………………………………………………………………………………………</w:t>
      </w:r>
      <w:r>
        <w:rPr>
          <w:sz w:val="24"/>
          <w:szCs w:val="24"/>
        </w:rPr>
        <w:t>………………………………………</w:t>
      </w:r>
    </w:p>
    <w:p w:rsidR="00022541" w:rsidRDefault="00022541" w:rsidP="002D19F7">
      <w:pPr>
        <w:spacing w:after="0"/>
        <w:ind w:left="1004"/>
        <w:rPr>
          <w:b/>
          <w:i/>
        </w:rPr>
      </w:pPr>
      <w:r w:rsidRPr="00FB7ADC">
        <w:rPr>
          <w:b/>
          <w:u w:val="single"/>
        </w:rPr>
        <w:t>Appel n°1</w:t>
      </w:r>
      <w:r>
        <w:rPr>
          <w:b/>
        </w:rPr>
        <w:t xml:space="preserve"> : </w:t>
      </w:r>
      <w:r w:rsidRPr="00E928A2">
        <w:rPr>
          <w:b/>
          <w:i/>
        </w:rPr>
        <w:t xml:space="preserve">Faire valider les réponses. </w:t>
      </w:r>
    </w:p>
    <w:p w:rsidR="00022541" w:rsidRPr="005C149E" w:rsidRDefault="00022541" w:rsidP="00022541">
      <w:pPr>
        <w:spacing w:after="0"/>
        <w:rPr>
          <w:b/>
          <w:i/>
        </w:rPr>
      </w:pPr>
    </w:p>
    <w:p w:rsidR="00022541" w:rsidRDefault="000C5468" w:rsidP="00022541">
      <w:pPr>
        <w:pStyle w:val="Paragraphedeliste"/>
        <w:numPr>
          <w:ilvl w:val="0"/>
          <w:numId w:val="1"/>
        </w:numPr>
        <w:rPr>
          <w:rFonts w:ascii="Elephant" w:hAnsi="Elephant"/>
          <w:u w:val="single"/>
        </w:rPr>
      </w:pPr>
      <w:r>
        <w:rPr>
          <w:rFonts w:ascii="Elephant" w:hAnsi="Elephant"/>
          <w:noProof/>
          <w:u w:val="single"/>
          <w:lang w:eastAsia="fr-FR"/>
        </w:rPr>
        <w:drawing>
          <wp:anchor distT="0" distB="0" distL="114300" distR="114300" simplePos="0" relativeHeight="251683840" behindDoc="1" locked="0" layoutInCell="1" allowOverlap="1">
            <wp:simplePos x="0" y="0"/>
            <wp:positionH relativeFrom="column">
              <wp:posOffset>4135120</wp:posOffset>
            </wp:positionH>
            <wp:positionV relativeFrom="paragraph">
              <wp:posOffset>179070</wp:posOffset>
            </wp:positionV>
            <wp:extent cx="2864485" cy="1692275"/>
            <wp:effectExtent l="19050" t="0" r="0" b="0"/>
            <wp:wrapNone/>
            <wp:docPr id="9" name="Image 2" descr="G:\2010_08_28\2010_08_28\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G:\2010_08_28\2010_08_28\IMG_0001.jpg"/>
                    <pic:cNvPicPr>
                      <a:picLocks noChangeAspect="1" noChangeArrowheads="1"/>
                    </pic:cNvPicPr>
                  </pic:nvPicPr>
                  <pic:blipFill>
                    <a:blip r:embed="rId11" cstate="print"/>
                    <a:srcRect l="22175" t="8684" r="27442" b="58684"/>
                    <a:stretch>
                      <a:fillRect/>
                    </a:stretch>
                  </pic:blipFill>
                  <pic:spPr bwMode="auto">
                    <a:xfrm>
                      <a:off x="0" y="0"/>
                      <a:ext cx="2864485" cy="1692275"/>
                    </a:xfrm>
                    <a:prstGeom prst="rect">
                      <a:avLst/>
                    </a:prstGeom>
                    <a:noFill/>
                    <a:ln w="9525">
                      <a:noFill/>
                      <a:miter lim="800000"/>
                      <a:headEnd/>
                      <a:tailEnd/>
                    </a:ln>
                  </pic:spPr>
                </pic:pic>
              </a:graphicData>
            </a:graphic>
          </wp:anchor>
        </w:drawing>
      </w:r>
      <w:r w:rsidR="00022541" w:rsidRPr="002F392A">
        <w:rPr>
          <w:rFonts w:ascii="Elephant" w:hAnsi="Elephant"/>
          <w:u w:val="single"/>
        </w:rPr>
        <w:t>MANIPULATION</w:t>
      </w:r>
      <w:r w:rsidR="00022541">
        <w:rPr>
          <w:rFonts w:ascii="Elephant" w:hAnsi="Elephant"/>
          <w:u w:val="single"/>
        </w:rPr>
        <w:t>S</w:t>
      </w:r>
      <w:r w:rsidR="00792A6E">
        <w:rPr>
          <w:rFonts w:ascii="Elephant" w:hAnsi="Elephant"/>
          <w:u w:val="single"/>
        </w:rPr>
        <w:t xml:space="preserve"> ET </w:t>
      </w:r>
      <w:r w:rsidR="00022541">
        <w:rPr>
          <w:rFonts w:ascii="Elephant" w:hAnsi="Elephant"/>
          <w:u w:val="single"/>
        </w:rPr>
        <w:t>EXPLOITATION</w:t>
      </w:r>
      <w:r w:rsidR="00022541" w:rsidRPr="002F392A">
        <w:rPr>
          <w:rFonts w:ascii="Elephant" w:hAnsi="Elephant"/>
          <w:u w:val="single"/>
        </w:rPr>
        <w:t xml:space="preserve"> DES RESULTATS</w:t>
      </w:r>
    </w:p>
    <w:p w:rsidR="00022541" w:rsidRDefault="00022541" w:rsidP="00022541">
      <w:pPr>
        <w:rPr>
          <w:b/>
          <w:sz w:val="28"/>
          <w:szCs w:val="28"/>
        </w:rPr>
      </w:pPr>
      <w:r w:rsidRPr="00FB7ADC">
        <w:rPr>
          <w:b/>
          <w:sz w:val="28"/>
          <w:szCs w:val="28"/>
        </w:rPr>
        <w:t>A-</w:t>
      </w:r>
      <w:r w:rsidR="00EC3A52">
        <w:rPr>
          <w:b/>
          <w:sz w:val="28"/>
          <w:szCs w:val="28"/>
          <w:u w:val="single"/>
        </w:rPr>
        <w:t>Expérience 1</w:t>
      </w:r>
      <w:r w:rsidR="00EC3A52" w:rsidRPr="000C5468">
        <w:rPr>
          <w:b/>
          <w:sz w:val="28"/>
          <w:szCs w:val="28"/>
        </w:rPr>
        <w:t xml:space="preserve"> : </w:t>
      </w:r>
      <w:r w:rsidR="00EC3A52" w:rsidRPr="00EC3A52">
        <w:rPr>
          <w:b/>
          <w:sz w:val="28"/>
          <w:szCs w:val="28"/>
        </w:rPr>
        <w:t>rétroviseur jour</w:t>
      </w:r>
    </w:p>
    <w:p w:rsidR="00485566" w:rsidRPr="002D19F7" w:rsidRDefault="00485566" w:rsidP="002D19F7">
      <w:pPr>
        <w:pStyle w:val="Paragraphedeliste"/>
        <w:rPr>
          <w:sz w:val="24"/>
          <w:szCs w:val="24"/>
        </w:rPr>
      </w:pPr>
      <w:r w:rsidRPr="002D19F7">
        <w:rPr>
          <w:sz w:val="24"/>
          <w:szCs w:val="24"/>
        </w:rPr>
        <w:t>Eric étudie comment un miroir réfléchit la lumière.</w:t>
      </w:r>
    </w:p>
    <w:p w:rsidR="002D19F7" w:rsidRPr="00485566" w:rsidRDefault="002D19F7" w:rsidP="002D19F7">
      <w:pPr>
        <w:pStyle w:val="Paragraphedeliste"/>
      </w:pPr>
    </w:p>
    <w:p w:rsidR="00022541" w:rsidRPr="00CA3D63" w:rsidRDefault="00EC3A52" w:rsidP="00CA3D63">
      <w:pPr>
        <w:pStyle w:val="Paragraphedeliste"/>
        <w:numPr>
          <w:ilvl w:val="0"/>
          <w:numId w:val="8"/>
        </w:numPr>
        <w:spacing w:after="0" w:line="360" w:lineRule="auto"/>
        <w:rPr>
          <w:sz w:val="24"/>
          <w:szCs w:val="24"/>
        </w:rPr>
      </w:pPr>
      <w:r w:rsidRPr="008D450A">
        <w:rPr>
          <w:sz w:val="24"/>
          <w:szCs w:val="24"/>
        </w:rPr>
        <w:t xml:space="preserve">Placer le miroir plan </w:t>
      </w:r>
      <w:r w:rsidR="00CA3D63">
        <w:rPr>
          <w:sz w:val="24"/>
          <w:szCs w:val="24"/>
        </w:rPr>
        <w:t>au c</w:t>
      </w:r>
      <w:r w:rsidR="00CA3D63" w:rsidRPr="00CA3D63">
        <w:rPr>
          <w:sz w:val="24"/>
          <w:szCs w:val="24"/>
        </w:rPr>
        <w:t>entre du disque gradué.</w:t>
      </w:r>
    </w:p>
    <w:p w:rsidR="00EC3A52" w:rsidRDefault="00EC3A52" w:rsidP="008D450A">
      <w:pPr>
        <w:pStyle w:val="Paragraphedeliste"/>
        <w:numPr>
          <w:ilvl w:val="0"/>
          <w:numId w:val="8"/>
        </w:numPr>
        <w:spacing w:after="0" w:line="360" w:lineRule="auto"/>
        <w:rPr>
          <w:sz w:val="24"/>
          <w:szCs w:val="24"/>
        </w:rPr>
      </w:pPr>
      <w:r>
        <w:rPr>
          <w:sz w:val="24"/>
          <w:szCs w:val="24"/>
        </w:rPr>
        <w:t>Allumer la source lumineuse.</w:t>
      </w:r>
    </w:p>
    <w:p w:rsidR="000C5468" w:rsidRDefault="00EC3A52" w:rsidP="008D450A">
      <w:pPr>
        <w:pStyle w:val="Paragraphedeliste"/>
        <w:numPr>
          <w:ilvl w:val="0"/>
          <w:numId w:val="8"/>
        </w:numPr>
        <w:spacing w:after="0" w:line="360" w:lineRule="auto"/>
        <w:rPr>
          <w:sz w:val="24"/>
          <w:szCs w:val="24"/>
        </w:rPr>
      </w:pPr>
      <w:r>
        <w:rPr>
          <w:sz w:val="24"/>
          <w:szCs w:val="24"/>
        </w:rPr>
        <w:t xml:space="preserve">Placer la source lumineuse de telle sorte que le rayon </w:t>
      </w:r>
    </w:p>
    <w:p w:rsidR="000C5468" w:rsidRDefault="00EC3A52" w:rsidP="000C5468">
      <w:pPr>
        <w:pStyle w:val="Paragraphedeliste"/>
        <w:spacing w:after="0" w:line="360" w:lineRule="auto"/>
        <w:ind w:left="1004"/>
        <w:rPr>
          <w:sz w:val="24"/>
          <w:szCs w:val="24"/>
        </w:rPr>
      </w:pPr>
      <w:proofErr w:type="gramStart"/>
      <w:r>
        <w:rPr>
          <w:sz w:val="24"/>
          <w:szCs w:val="24"/>
        </w:rPr>
        <w:t>incident</w:t>
      </w:r>
      <w:proofErr w:type="gramEnd"/>
      <w:r>
        <w:rPr>
          <w:sz w:val="24"/>
          <w:szCs w:val="24"/>
        </w:rPr>
        <w:t xml:space="preserve"> arrive au point I et que l’angle d’incidence i </w:t>
      </w:r>
    </w:p>
    <w:p w:rsidR="00EC3A52" w:rsidRDefault="00EC3A52" w:rsidP="000C5468">
      <w:pPr>
        <w:pStyle w:val="Paragraphedeliste"/>
        <w:spacing w:after="0" w:line="360" w:lineRule="auto"/>
        <w:ind w:left="1004"/>
        <w:rPr>
          <w:sz w:val="24"/>
          <w:szCs w:val="24"/>
        </w:rPr>
      </w:pPr>
      <w:proofErr w:type="gramStart"/>
      <w:r>
        <w:rPr>
          <w:sz w:val="24"/>
          <w:szCs w:val="24"/>
        </w:rPr>
        <w:t>soit</w:t>
      </w:r>
      <w:proofErr w:type="gramEnd"/>
      <w:r>
        <w:rPr>
          <w:sz w:val="24"/>
          <w:szCs w:val="24"/>
        </w:rPr>
        <w:t xml:space="preserve"> égal à 10°.</w:t>
      </w:r>
    </w:p>
    <w:p w:rsidR="000C5468" w:rsidRPr="000C5468" w:rsidRDefault="00792A6E" w:rsidP="000C5468">
      <w:pPr>
        <w:pStyle w:val="Paragraphedeliste"/>
        <w:numPr>
          <w:ilvl w:val="0"/>
          <w:numId w:val="8"/>
        </w:numPr>
        <w:spacing w:after="0" w:line="360" w:lineRule="auto"/>
        <w:rPr>
          <w:sz w:val="24"/>
          <w:szCs w:val="24"/>
        </w:rPr>
      </w:pPr>
      <w:r w:rsidRPr="000C5468">
        <w:rPr>
          <w:sz w:val="24"/>
          <w:szCs w:val="24"/>
        </w:rPr>
        <w:t xml:space="preserve">Mesurer la </w:t>
      </w:r>
      <w:r w:rsidR="00852A52" w:rsidRPr="000C5468">
        <w:rPr>
          <w:sz w:val="24"/>
          <w:szCs w:val="24"/>
        </w:rPr>
        <w:t xml:space="preserve">valeur de l’angle de réflexion </w:t>
      </w:r>
      <w:r w:rsidR="000C5468">
        <w:rPr>
          <w:sz w:val="24"/>
          <w:szCs w:val="24"/>
        </w:rPr>
        <w:t>i’</w:t>
      </w:r>
      <w:r w:rsidRPr="000C5468">
        <w:rPr>
          <w:sz w:val="24"/>
          <w:szCs w:val="24"/>
        </w:rPr>
        <w:t xml:space="preserve"> et reporter la valeur dans le tableau</w:t>
      </w:r>
      <w:r w:rsidR="000C5468" w:rsidRPr="000C5468">
        <w:rPr>
          <w:sz w:val="24"/>
          <w:szCs w:val="24"/>
        </w:rPr>
        <w:t xml:space="preserve"> de la page suivante</w:t>
      </w:r>
      <w:r w:rsidRPr="000C5468">
        <w:rPr>
          <w:sz w:val="24"/>
          <w:szCs w:val="24"/>
        </w:rPr>
        <w:t>.</w:t>
      </w:r>
    </w:p>
    <w:p w:rsidR="00792A6E" w:rsidRDefault="00792A6E" w:rsidP="008D450A">
      <w:pPr>
        <w:pStyle w:val="Paragraphedeliste"/>
        <w:numPr>
          <w:ilvl w:val="0"/>
          <w:numId w:val="8"/>
        </w:numPr>
        <w:spacing w:after="0" w:line="360" w:lineRule="auto"/>
        <w:rPr>
          <w:sz w:val="24"/>
          <w:szCs w:val="24"/>
        </w:rPr>
      </w:pPr>
      <w:r>
        <w:rPr>
          <w:sz w:val="24"/>
          <w:szCs w:val="24"/>
        </w:rPr>
        <w:t>Répéter les étapes 3 et 4 pour les valeurs de i indiquées dans le tableau.</w:t>
      </w:r>
    </w:p>
    <w:p w:rsidR="000C5468" w:rsidRDefault="000C5468" w:rsidP="000C5468">
      <w:pPr>
        <w:pStyle w:val="Paragraphedeliste"/>
        <w:spacing w:after="0" w:line="360" w:lineRule="auto"/>
        <w:ind w:left="1004"/>
        <w:rPr>
          <w:sz w:val="24"/>
          <w:szCs w:val="24"/>
        </w:rPr>
      </w:pPr>
    </w:p>
    <w:p w:rsidR="00C57C4B" w:rsidRPr="00EC3A52" w:rsidRDefault="00C57C4B" w:rsidP="000C5468">
      <w:pPr>
        <w:pStyle w:val="Paragraphedeliste"/>
        <w:spacing w:after="0" w:line="360" w:lineRule="auto"/>
        <w:ind w:left="1004"/>
        <w:rPr>
          <w:sz w:val="24"/>
          <w:szCs w:val="24"/>
        </w:rPr>
      </w:pPr>
    </w:p>
    <w:tbl>
      <w:tblPr>
        <w:tblStyle w:val="Grilledutableau"/>
        <w:tblW w:w="0" w:type="auto"/>
        <w:tblInd w:w="571" w:type="dxa"/>
        <w:tblLook w:val="04A0"/>
      </w:tblPr>
      <w:tblGrid>
        <w:gridCol w:w="1071"/>
        <w:gridCol w:w="1073"/>
        <w:gridCol w:w="1073"/>
        <w:gridCol w:w="1073"/>
        <w:gridCol w:w="1073"/>
        <w:gridCol w:w="1073"/>
        <w:gridCol w:w="1073"/>
        <w:gridCol w:w="1073"/>
        <w:gridCol w:w="1073"/>
      </w:tblGrid>
      <w:tr w:rsidR="00792A6E" w:rsidTr="000C5468">
        <w:trPr>
          <w:trHeight w:val="324"/>
        </w:trPr>
        <w:tc>
          <w:tcPr>
            <w:tcW w:w="1071" w:type="dxa"/>
            <w:shd w:val="clear" w:color="auto" w:fill="D9D9D9" w:themeFill="background1" w:themeFillShade="D9"/>
          </w:tcPr>
          <w:p w:rsidR="00792A6E" w:rsidRPr="00792A6E" w:rsidRDefault="00792A6E" w:rsidP="00792A6E">
            <w:pPr>
              <w:jc w:val="center"/>
              <w:rPr>
                <w:b/>
                <w:sz w:val="24"/>
                <w:szCs w:val="24"/>
              </w:rPr>
            </w:pPr>
            <w:r w:rsidRPr="00792A6E">
              <w:rPr>
                <w:b/>
                <w:sz w:val="24"/>
                <w:szCs w:val="24"/>
              </w:rPr>
              <w:t>i</w:t>
            </w:r>
          </w:p>
        </w:tc>
        <w:tc>
          <w:tcPr>
            <w:tcW w:w="1073" w:type="dxa"/>
          </w:tcPr>
          <w:p w:rsidR="00792A6E" w:rsidRDefault="00792A6E" w:rsidP="00792A6E">
            <w:pPr>
              <w:jc w:val="center"/>
              <w:rPr>
                <w:sz w:val="24"/>
                <w:szCs w:val="24"/>
              </w:rPr>
            </w:pPr>
            <w:r>
              <w:rPr>
                <w:sz w:val="24"/>
                <w:szCs w:val="24"/>
              </w:rPr>
              <w:t>10</w:t>
            </w:r>
          </w:p>
        </w:tc>
        <w:tc>
          <w:tcPr>
            <w:tcW w:w="1073" w:type="dxa"/>
          </w:tcPr>
          <w:p w:rsidR="00792A6E" w:rsidRDefault="00792A6E" w:rsidP="00792A6E">
            <w:pPr>
              <w:jc w:val="center"/>
              <w:rPr>
                <w:sz w:val="24"/>
                <w:szCs w:val="24"/>
              </w:rPr>
            </w:pPr>
            <w:r>
              <w:rPr>
                <w:sz w:val="24"/>
                <w:szCs w:val="24"/>
              </w:rPr>
              <w:t>20</w:t>
            </w:r>
          </w:p>
        </w:tc>
        <w:tc>
          <w:tcPr>
            <w:tcW w:w="1073" w:type="dxa"/>
          </w:tcPr>
          <w:p w:rsidR="00792A6E" w:rsidRDefault="00792A6E" w:rsidP="00792A6E">
            <w:pPr>
              <w:jc w:val="center"/>
              <w:rPr>
                <w:sz w:val="24"/>
                <w:szCs w:val="24"/>
              </w:rPr>
            </w:pPr>
            <w:r>
              <w:rPr>
                <w:sz w:val="24"/>
                <w:szCs w:val="24"/>
              </w:rPr>
              <w:t>30</w:t>
            </w:r>
          </w:p>
        </w:tc>
        <w:tc>
          <w:tcPr>
            <w:tcW w:w="1073" w:type="dxa"/>
          </w:tcPr>
          <w:p w:rsidR="00792A6E" w:rsidRDefault="00792A6E" w:rsidP="00792A6E">
            <w:pPr>
              <w:jc w:val="center"/>
              <w:rPr>
                <w:sz w:val="24"/>
                <w:szCs w:val="24"/>
              </w:rPr>
            </w:pPr>
            <w:r>
              <w:rPr>
                <w:sz w:val="24"/>
                <w:szCs w:val="24"/>
              </w:rPr>
              <w:t>40</w:t>
            </w:r>
          </w:p>
        </w:tc>
        <w:tc>
          <w:tcPr>
            <w:tcW w:w="1073" w:type="dxa"/>
          </w:tcPr>
          <w:p w:rsidR="00792A6E" w:rsidRDefault="00792A6E" w:rsidP="00792A6E">
            <w:pPr>
              <w:jc w:val="center"/>
              <w:rPr>
                <w:sz w:val="24"/>
                <w:szCs w:val="24"/>
              </w:rPr>
            </w:pPr>
            <w:r>
              <w:rPr>
                <w:sz w:val="24"/>
                <w:szCs w:val="24"/>
              </w:rPr>
              <w:t>50</w:t>
            </w:r>
          </w:p>
        </w:tc>
        <w:tc>
          <w:tcPr>
            <w:tcW w:w="1073" w:type="dxa"/>
          </w:tcPr>
          <w:p w:rsidR="00792A6E" w:rsidRDefault="00792A6E" w:rsidP="00792A6E">
            <w:pPr>
              <w:jc w:val="center"/>
              <w:rPr>
                <w:sz w:val="24"/>
                <w:szCs w:val="24"/>
              </w:rPr>
            </w:pPr>
            <w:r>
              <w:rPr>
                <w:sz w:val="24"/>
                <w:szCs w:val="24"/>
              </w:rPr>
              <w:t>60</w:t>
            </w:r>
          </w:p>
        </w:tc>
        <w:tc>
          <w:tcPr>
            <w:tcW w:w="1073" w:type="dxa"/>
          </w:tcPr>
          <w:p w:rsidR="00792A6E" w:rsidRDefault="00792A6E" w:rsidP="00792A6E">
            <w:pPr>
              <w:jc w:val="center"/>
              <w:rPr>
                <w:sz w:val="24"/>
                <w:szCs w:val="24"/>
              </w:rPr>
            </w:pPr>
            <w:r>
              <w:rPr>
                <w:sz w:val="24"/>
                <w:szCs w:val="24"/>
              </w:rPr>
              <w:t>70</w:t>
            </w:r>
          </w:p>
        </w:tc>
        <w:tc>
          <w:tcPr>
            <w:tcW w:w="1073" w:type="dxa"/>
          </w:tcPr>
          <w:p w:rsidR="00792A6E" w:rsidRDefault="00792A6E" w:rsidP="00792A6E">
            <w:pPr>
              <w:jc w:val="center"/>
              <w:rPr>
                <w:sz w:val="24"/>
                <w:szCs w:val="24"/>
              </w:rPr>
            </w:pPr>
            <w:r>
              <w:rPr>
                <w:sz w:val="24"/>
                <w:szCs w:val="24"/>
              </w:rPr>
              <w:t>80</w:t>
            </w:r>
          </w:p>
        </w:tc>
      </w:tr>
      <w:tr w:rsidR="00792A6E" w:rsidTr="000C5468">
        <w:trPr>
          <w:trHeight w:val="560"/>
        </w:trPr>
        <w:tc>
          <w:tcPr>
            <w:tcW w:w="1071" w:type="dxa"/>
            <w:shd w:val="clear" w:color="auto" w:fill="D9D9D9" w:themeFill="background1" w:themeFillShade="D9"/>
          </w:tcPr>
          <w:p w:rsidR="00792A6E" w:rsidRPr="00792A6E" w:rsidRDefault="000C5468" w:rsidP="00792A6E">
            <w:pPr>
              <w:jc w:val="center"/>
              <w:rPr>
                <w:b/>
                <w:sz w:val="24"/>
                <w:szCs w:val="24"/>
              </w:rPr>
            </w:pPr>
            <w:r>
              <w:rPr>
                <w:b/>
                <w:sz w:val="24"/>
                <w:szCs w:val="24"/>
              </w:rPr>
              <w:t>i’</w:t>
            </w:r>
          </w:p>
        </w:tc>
        <w:tc>
          <w:tcPr>
            <w:tcW w:w="1073" w:type="dxa"/>
          </w:tcPr>
          <w:p w:rsidR="00792A6E" w:rsidRDefault="00792A6E" w:rsidP="00792A6E">
            <w:pPr>
              <w:jc w:val="center"/>
              <w:rPr>
                <w:sz w:val="24"/>
                <w:szCs w:val="24"/>
              </w:rPr>
            </w:pPr>
          </w:p>
        </w:tc>
        <w:tc>
          <w:tcPr>
            <w:tcW w:w="1073" w:type="dxa"/>
          </w:tcPr>
          <w:p w:rsidR="00792A6E" w:rsidRDefault="00792A6E" w:rsidP="00792A6E">
            <w:pPr>
              <w:jc w:val="center"/>
              <w:rPr>
                <w:sz w:val="24"/>
                <w:szCs w:val="24"/>
              </w:rPr>
            </w:pPr>
          </w:p>
        </w:tc>
        <w:tc>
          <w:tcPr>
            <w:tcW w:w="1073" w:type="dxa"/>
          </w:tcPr>
          <w:p w:rsidR="00792A6E" w:rsidRDefault="00792A6E" w:rsidP="00792A6E">
            <w:pPr>
              <w:jc w:val="center"/>
              <w:rPr>
                <w:sz w:val="24"/>
                <w:szCs w:val="24"/>
              </w:rPr>
            </w:pPr>
          </w:p>
        </w:tc>
        <w:tc>
          <w:tcPr>
            <w:tcW w:w="1073" w:type="dxa"/>
          </w:tcPr>
          <w:p w:rsidR="00792A6E" w:rsidRDefault="00792A6E" w:rsidP="00792A6E">
            <w:pPr>
              <w:jc w:val="center"/>
              <w:rPr>
                <w:sz w:val="24"/>
                <w:szCs w:val="24"/>
              </w:rPr>
            </w:pPr>
          </w:p>
        </w:tc>
        <w:tc>
          <w:tcPr>
            <w:tcW w:w="1073" w:type="dxa"/>
          </w:tcPr>
          <w:p w:rsidR="00792A6E" w:rsidRDefault="00792A6E" w:rsidP="00792A6E">
            <w:pPr>
              <w:jc w:val="center"/>
              <w:rPr>
                <w:sz w:val="24"/>
                <w:szCs w:val="24"/>
              </w:rPr>
            </w:pPr>
          </w:p>
        </w:tc>
        <w:tc>
          <w:tcPr>
            <w:tcW w:w="1073" w:type="dxa"/>
          </w:tcPr>
          <w:p w:rsidR="00792A6E" w:rsidRDefault="00792A6E" w:rsidP="00792A6E">
            <w:pPr>
              <w:jc w:val="center"/>
              <w:rPr>
                <w:sz w:val="24"/>
                <w:szCs w:val="24"/>
              </w:rPr>
            </w:pPr>
          </w:p>
        </w:tc>
        <w:tc>
          <w:tcPr>
            <w:tcW w:w="1073" w:type="dxa"/>
          </w:tcPr>
          <w:p w:rsidR="00792A6E" w:rsidRDefault="00792A6E" w:rsidP="00792A6E">
            <w:pPr>
              <w:jc w:val="center"/>
              <w:rPr>
                <w:sz w:val="24"/>
                <w:szCs w:val="24"/>
              </w:rPr>
            </w:pPr>
          </w:p>
        </w:tc>
        <w:tc>
          <w:tcPr>
            <w:tcW w:w="1073" w:type="dxa"/>
          </w:tcPr>
          <w:p w:rsidR="00792A6E" w:rsidRDefault="00792A6E" w:rsidP="00792A6E">
            <w:pPr>
              <w:jc w:val="center"/>
              <w:rPr>
                <w:sz w:val="24"/>
                <w:szCs w:val="24"/>
              </w:rPr>
            </w:pPr>
          </w:p>
        </w:tc>
      </w:tr>
    </w:tbl>
    <w:p w:rsidR="00022541" w:rsidRPr="000E05F1" w:rsidRDefault="00022541" w:rsidP="00022541">
      <w:pPr>
        <w:rPr>
          <w:sz w:val="24"/>
          <w:szCs w:val="24"/>
        </w:rPr>
      </w:pPr>
      <w:r>
        <w:rPr>
          <w:noProof/>
          <w:sz w:val="24"/>
          <w:szCs w:val="24"/>
          <w:lang w:eastAsia="fr-FR"/>
        </w:rPr>
        <w:drawing>
          <wp:anchor distT="0" distB="0" distL="114300" distR="114300" simplePos="0" relativeHeight="251663360" behindDoc="1" locked="0" layoutInCell="1" allowOverlap="1">
            <wp:simplePos x="0" y="0"/>
            <wp:positionH relativeFrom="column">
              <wp:posOffset>-167640</wp:posOffset>
            </wp:positionH>
            <wp:positionV relativeFrom="paragraph">
              <wp:posOffset>187960</wp:posOffset>
            </wp:positionV>
            <wp:extent cx="438150" cy="441960"/>
            <wp:effectExtent l="19050" t="0" r="0" b="0"/>
            <wp:wrapTight wrapText="bothSides">
              <wp:wrapPolygon edited="0">
                <wp:start x="-939" y="0"/>
                <wp:lineTo x="-939" y="20483"/>
                <wp:lineTo x="21600" y="20483"/>
                <wp:lineTo x="21600" y="0"/>
                <wp:lineTo x="-939" y="0"/>
              </wp:wrapPolygon>
            </wp:wrapTight>
            <wp:docPr id="1" name="Image 7" descr="Ap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el"/>
                    <pic:cNvPicPr>
                      <a:picLocks noChangeAspect="1" noChangeArrowheads="1"/>
                    </pic:cNvPicPr>
                  </pic:nvPicPr>
                  <pic:blipFill>
                    <a:blip r:embed="rId10" cstate="print"/>
                    <a:srcRect/>
                    <a:stretch>
                      <a:fillRect/>
                    </a:stretch>
                  </pic:blipFill>
                  <pic:spPr bwMode="auto">
                    <a:xfrm>
                      <a:off x="0" y="0"/>
                      <a:ext cx="438150" cy="441960"/>
                    </a:xfrm>
                    <a:prstGeom prst="rect">
                      <a:avLst/>
                    </a:prstGeom>
                    <a:noFill/>
                    <a:ln w="9525">
                      <a:noFill/>
                      <a:miter lim="800000"/>
                      <a:headEnd/>
                      <a:tailEnd/>
                    </a:ln>
                  </pic:spPr>
                </pic:pic>
              </a:graphicData>
            </a:graphic>
          </wp:anchor>
        </w:drawing>
      </w:r>
    </w:p>
    <w:p w:rsidR="00022541" w:rsidRPr="00963CA2" w:rsidRDefault="00022541" w:rsidP="00022541">
      <w:pPr>
        <w:spacing w:after="0"/>
        <w:rPr>
          <w:b/>
        </w:rPr>
      </w:pPr>
      <w:r w:rsidRPr="00FB7ADC">
        <w:rPr>
          <w:b/>
          <w:u w:val="single"/>
        </w:rPr>
        <w:t>Appel n°2</w:t>
      </w:r>
      <w:r>
        <w:rPr>
          <w:b/>
        </w:rPr>
        <w:t> </w:t>
      </w:r>
      <w:proofErr w:type="gramStart"/>
      <w:r>
        <w:rPr>
          <w:b/>
        </w:rPr>
        <w:t xml:space="preserve">:  </w:t>
      </w:r>
      <w:r w:rsidRPr="00E928A2">
        <w:rPr>
          <w:b/>
          <w:i/>
        </w:rPr>
        <w:t>Faire</w:t>
      </w:r>
      <w:proofErr w:type="gramEnd"/>
      <w:r w:rsidRPr="00E928A2">
        <w:rPr>
          <w:b/>
          <w:i/>
        </w:rPr>
        <w:t xml:space="preserve"> valider les réponses.</w:t>
      </w:r>
    </w:p>
    <w:p w:rsidR="00022541" w:rsidRPr="00523F34" w:rsidRDefault="00022541" w:rsidP="00022541">
      <w:pPr>
        <w:spacing w:after="0"/>
        <w:rPr>
          <w:sz w:val="16"/>
          <w:szCs w:val="16"/>
        </w:rPr>
      </w:pPr>
    </w:p>
    <w:p w:rsidR="008D450A" w:rsidRDefault="00022541" w:rsidP="00792A6E">
      <w:pPr>
        <w:spacing w:after="0"/>
        <w:rPr>
          <w:sz w:val="28"/>
          <w:szCs w:val="28"/>
        </w:rPr>
      </w:pPr>
      <w:r w:rsidRPr="00E928A2">
        <w:rPr>
          <w:b/>
          <w:sz w:val="28"/>
          <w:szCs w:val="28"/>
          <w:u w:val="single"/>
        </w:rPr>
        <w:t xml:space="preserve">Répondre à la problématique </w:t>
      </w:r>
      <w:r w:rsidR="002D19F7">
        <w:rPr>
          <w:b/>
          <w:sz w:val="28"/>
          <w:szCs w:val="28"/>
          <w:u w:val="single"/>
        </w:rPr>
        <w:t>n°</w:t>
      </w:r>
      <w:r w:rsidRPr="00E928A2">
        <w:rPr>
          <w:b/>
          <w:sz w:val="28"/>
          <w:szCs w:val="28"/>
          <w:u w:val="single"/>
        </w:rPr>
        <w:t>1 :</w:t>
      </w:r>
      <w:r w:rsidR="00792A6E" w:rsidRPr="00792A6E">
        <w:rPr>
          <w:sz w:val="28"/>
          <w:szCs w:val="28"/>
        </w:rPr>
        <w:t xml:space="preserve"> </w:t>
      </w:r>
    </w:p>
    <w:p w:rsidR="00022541" w:rsidRPr="00792A6E" w:rsidRDefault="00792A6E" w:rsidP="00792A6E">
      <w:pPr>
        <w:spacing w:after="0"/>
        <w:rPr>
          <w:sz w:val="28"/>
          <w:szCs w:val="28"/>
        </w:rPr>
      </w:pPr>
      <w:r>
        <w:rPr>
          <w:sz w:val="28"/>
          <w:szCs w:val="28"/>
        </w:rPr>
        <w:t>Quelle loi le rayon réfléchi et le rayon incident vérifient-ils lors de la réflexion de la lumière ?</w:t>
      </w:r>
    </w:p>
    <w:p w:rsidR="00022541" w:rsidRPr="000E05F1" w:rsidRDefault="00901DCB" w:rsidP="008D450A">
      <w:pPr>
        <w:pStyle w:val="Paragraphedeliste"/>
        <w:spacing w:line="360" w:lineRule="auto"/>
        <w:rPr>
          <w:sz w:val="24"/>
          <w:szCs w:val="24"/>
        </w:rPr>
      </w:pPr>
      <w:r>
        <w:rPr>
          <w:noProof/>
          <w:sz w:val="24"/>
          <w:szCs w:val="24"/>
          <w:lang w:eastAsia="fr-FR"/>
        </w:rPr>
        <w:drawing>
          <wp:anchor distT="0" distB="0" distL="114300" distR="114300" simplePos="0" relativeHeight="251675648" behindDoc="1" locked="0" layoutInCell="1" allowOverlap="1">
            <wp:simplePos x="0" y="0"/>
            <wp:positionH relativeFrom="column">
              <wp:posOffset>3411855</wp:posOffset>
            </wp:positionH>
            <wp:positionV relativeFrom="paragraph">
              <wp:posOffset>1046480</wp:posOffset>
            </wp:positionV>
            <wp:extent cx="3583940" cy="2674620"/>
            <wp:effectExtent l="19050" t="0" r="0" b="0"/>
            <wp:wrapNone/>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583940" cy="2674620"/>
                    </a:xfrm>
                    <a:prstGeom prst="rect">
                      <a:avLst/>
                    </a:prstGeom>
                    <a:noFill/>
                    <a:ln w="9525">
                      <a:noFill/>
                      <a:miter lim="800000"/>
                      <a:headEnd/>
                      <a:tailEnd/>
                    </a:ln>
                  </pic:spPr>
                </pic:pic>
              </a:graphicData>
            </a:graphic>
          </wp:anchor>
        </w:drawing>
      </w:r>
      <w:r w:rsidR="00022541">
        <w:rPr>
          <w:sz w:val="24"/>
          <w:szCs w:val="24"/>
        </w:rPr>
        <w:t>.....................................................................................................................................................................................................................................................................................................................................................................................................................................................................................................................................................................................................................................................</w:t>
      </w:r>
      <w:r w:rsidR="008D450A">
        <w:rPr>
          <w:sz w:val="24"/>
          <w:szCs w:val="24"/>
        </w:rPr>
        <w:t>...............................</w:t>
      </w:r>
    </w:p>
    <w:p w:rsidR="00022541" w:rsidRPr="000E05F1" w:rsidRDefault="00022541" w:rsidP="00022541">
      <w:pPr>
        <w:rPr>
          <w:b/>
          <w:sz w:val="28"/>
          <w:szCs w:val="28"/>
          <w:u w:val="single"/>
        </w:rPr>
      </w:pPr>
      <w:r w:rsidRPr="00FB7ADC">
        <w:rPr>
          <w:b/>
          <w:sz w:val="28"/>
          <w:szCs w:val="28"/>
        </w:rPr>
        <w:t>B-</w:t>
      </w:r>
      <w:r w:rsidR="00792A6E">
        <w:rPr>
          <w:b/>
          <w:sz w:val="28"/>
          <w:szCs w:val="28"/>
          <w:u w:val="single"/>
        </w:rPr>
        <w:t>Expérience 2</w:t>
      </w:r>
      <w:r w:rsidR="008841ED">
        <w:rPr>
          <w:b/>
          <w:sz w:val="28"/>
          <w:szCs w:val="28"/>
          <w:u w:val="single"/>
        </w:rPr>
        <w:t> </w:t>
      </w:r>
      <w:r w:rsidR="008841ED" w:rsidRPr="002D19F7">
        <w:rPr>
          <w:b/>
          <w:sz w:val="28"/>
          <w:szCs w:val="28"/>
        </w:rPr>
        <w:t>: rétroviseur nuit</w:t>
      </w:r>
    </w:p>
    <w:p w:rsidR="000C5468" w:rsidRDefault="008841ED" w:rsidP="008841ED">
      <w:pPr>
        <w:pStyle w:val="Paragraphedeliste"/>
        <w:numPr>
          <w:ilvl w:val="0"/>
          <w:numId w:val="5"/>
        </w:numPr>
        <w:spacing w:line="360" w:lineRule="auto"/>
        <w:rPr>
          <w:sz w:val="24"/>
          <w:szCs w:val="24"/>
        </w:rPr>
      </w:pPr>
      <w:r>
        <w:rPr>
          <w:sz w:val="24"/>
          <w:szCs w:val="24"/>
        </w:rPr>
        <w:t>Placer une lame mince de verre au centre du</w:t>
      </w:r>
    </w:p>
    <w:p w:rsidR="000C5468" w:rsidRDefault="008841ED" w:rsidP="000C5468">
      <w:pPr>
        <w:pStyle w:val="Paragraphedeliste"/>
        <w:spacing w:line="360" w:lineRule="auto"/>
        <w:rPr>
          <w:sz w:val="24"/>
          <w:szCs w:val="24"/>
        </w:rPr>
      </w:pPr>
      <w:r>
        <w:rPr>
          <w:sz w:val="24"/>
          <w:szCs w:val="24"/>
        </w:rPr>
        <w:t xml:space="preserve"> </w:t>
      </w:r>
      <w:proofErr w:type="gramStart"/>
      <w:r>
        <w:rPr>
          <w:sz w:val="24"/>
          <w:szCs w:val="24"/>
        </w:rPr>
        <w:t>disque</w:t>
      </w:r>
      <w:proofErr w:type="gramEnd"/>
      <w:r>
        <w:rPr>
          <w:sz w:val="24"/>
          <w:szCs w:val="24"/>
        </w:rPr>
        <w:t xml:space="preserve"> grad</w:t>
      </w:r>
      <w:r w:rsidRPr="008841ED">
        <w:rPr>
          <w:sz w:val="24"/>
          <w:szCs w:val="24"/>
        </w:rPr>
        <w:t>ué, et tourner le miroir pour qu’il</w:t>
      </w:r>
    </w:p>
    <w:p w:rsidR="000C5468" w:rsidRDefault="008841ED" w:rsidP="000C5468">
      <w:pPr>
        <w:pStyle w:val="Paragraphedeliste"/>
        <w:spacing w:line="360" w:lineRule="auto"/>
        <w:rPr>
          <w:sz w:val="24"/>
          <w:szCs w:val="24"/>
        </w:rPr>
      </w:pPr>
      <w:r w:rsidRPr="008841ED">
        <w:rPr>
          <w:sz w:val="24"/>
          <w:szCs w:val="24"/>
        </w:rPr>
        <w:t xml:space="preserve"> </w:t>
      </w:r>
      <w:proofErr w:type="gramStart"/>
      <w:r w:rsidRPr="008841ED">
        <w:rPr>
          <w:sz w:val="24"/>
          <w:szCs w:val="24"/>
        </w:rPr>
        <w:t>forme</w:t>
      </w:r>
      <w:proofErr w:type="gramEnd"/>
      <w:r w:rsidRPr="008841ED">
        <w:rPr>
          <w:sz w:val="24"/>
          <w:szCs w:val="24"/>
        </w:rPr>
        <w:t xml:space="preserve"> un ang</w:t>
      </w:r>
      <w:r w:rsidR="00AA4D36">
        <w:rPr>
          <w:sz w:val="24"/>
          <w:szCs w:val="24"/>
        </w:rPr>
        <w:t>le de 10° avec la lame de verre</w:t>
      </w:r>
    </w:p>
    <w:p w:rsidR="008841ED" w:rsidRDefault="00AA4D36" w:rsidP="000C5468">
      <w:pPr>
        <w:pStyle w:val="Paragraphedeliste"/>
        <w:spacing w:line="360" w:lineRule="auto"/>
        <w:rPr>
          <w:sz w:val="24"/>
          <w:szCs w:val="24"/>
        </w:rPr>
      </w:pPr>
      <w:r>
        <w:rPr>
          <w:sz w:val="24"/>
          <w:szCs w:val="24"/>
        </w:rPr>
        <w:t xml:space="preserve"> (</w:t>
      </w:r>
      <w:proofErr w:type="gramStart"/>
      <w:r>
        <w:rPr>
          <w:sz w:val="24"/>
          <w:szCs w:val="24"/>
        </w:rPr>
        <w:t>voir</w:t>
      </w:r>
      <w:proofErr w:type="gramEnd"/>
      <w:r>
        <w:rPr>
          <w:sz w:val="24"/>
          <w:szCs w:val="24"/>
        </w:rPr>
        <w:t xml:space="preserve"> schéma</w:t>
      </w:r>
      <w:r w:rsidR="000C5468">
        <w:rPr>
          <w:sz w:val="24"/>
          <w:szCs w:val="24"/>
        </w:rPr>
        <w:t xml:space="preserve"> ci-contre</w:t>
      </w:r>
      <w:r>
        <w:rPr>
          <w:sz w:val="24"/>
          <w:szCs w:val="24"/>
        </w:rPr>
        <w:t>.)</w:t>
      </w:r>
    </w:p>
    <w:p w:rsidR="008841ED" w:rsidRDefault="008841ED" w:rsidP="008841ED">
      <w:pPr>
        <w:pStyle w:val="Paragraphedeliste"/>
        <w:numPr>
          <w:ilvl w:val="0"/>
          <w:numId w:val="5"/>
        </w:numPr>
        <w:spacing w:line="360" w:lineRule="auto"/>
        <w:rPr>
          <w:sz w:val="24"/>
          <w:szCs w:val="24"/>
        </w:rPr>
      </w:pPr>
      <w:r>
        <w:rPr>
          <w:sz w:val="24"/>
          <w:szCs w:val="24"/>
        </w:rPr>
        <w:t>Diriger le rayon lumineux sur la lame de verre.</w:t>
      </w:r>
    </w:p>
    <w:p w:rsidR="000C5468" w:rsidRPr="000C5468" w:rsidRDefault="008841ED" w:rsidP="00022541">
      <w:pPr>
        <w:pStyle w:val="Paragraphedeliste"/>
        <w:numPr>
          <w:ilvl w:val="0"/>
          <w:numId w:val="5"/>
        </w:numPr>
        <w:spacing w:line="360" w:lineRule="auto"/>
        <w:rPr>
          <w:rFonts w:eastAsiaTheme="minorEastAsia"/>
          <w:sz w:val="24"/>
          <w:szCs w:val="24"/>
        </w:rPr>
      </w:pPr>
      <w:r>
        <w:rPr>
          <w:sz w:val="24"/>
          <w:szCs w:val="24"/>
        </w:rPr>
        <w:t>Faire varier les valeurs de l’angle d’incidence i</w:t>
      </w:r>
    </w:p>
    <w:p w:rsidR="000C5468" w:rsidRDefault="008841ED" w:rsidP="000C5468">
      <w:pPr>
        <w:pStyle w:val="Paragraphedeliste"/>
        <w:spacing w:line="360" w:lineRule="auto"/>
        <w:rPr>
          <w:sz w:val="24"/>
          <w:szCs w:val="24"/>
        </w:rPr>
      </w:pPr>
      <w:r>
        <w:rPr>
          <w:sz w:val="24"/>
          <w:szCs w:val="24"/>
        </w:rPr>
        <w:t xml:space="preserve"> </w:t>
      </w:r>
      <w:proofErr w:type="gramStart"/>
      <w:r>
        <w:rPr>
          <w:sz w:val="24"/>
          <w:szCs w:val="24"/>
        </w:rPr>
        <w:t>et</w:t>
      </w:r>
      <w:proofErr w:type="gramEnd"/>
      <w:r>
        <w:rPr>
          <w:sz w:val="24"/>
          <w:szCs w:val="24"/>
        </w:rPr>
        <w:t xml:space="preserve"> comparer les intensités lumineuses du rayon </w:t>
      </w:r>
    </w:p>
    <w:p w:rsidR="008D450A" w:rsidRDefault="008841ED" w:rsidP="000C5468">
      <w:pPr>
        <w:pStyle w:val="Paragraphedeliste"/>
        <w:spacing w:line="360" w:lineRule="auto"/>
        <w:rPr>
          <w:rFonts w:eastAsiaTheme="minorEastAsia"/>
          <w:sz w:val="24"/>
          <w:szCs w:val="24"/>
        </w:rPr>
      </w:pPr>
      <w:proofErr w:type="gramStart"/>
      <w:r>
        <w:rPr>
          <w:sz w:val="24"/>
          <w:szCs w:val="24"/>
        </w:rPr>
        <w:t>réfléchi</w:t>
      </w:r>
      <w:proofErr w:type="gramEnd"/>
      <w:r>
        <w:rPr>
          <w:sz w:val="24"/>
          <w:szCs w:val="24"/>
        </w:rPr>
        <w:t xml:space="preserve"> par la lame de verre et par le miroir.</w:t>
      </w:r>
      <w:r>
        <w:rPr>
          <w:rFonts w:eastAsiaTheme="minorEastAsia"/>
          <w:sz w:val="24"/>
          <w:szCs w:val="24"/>
        </w:rPr>
        <w:t xml:space="preserve"> </w:t>
      </w:r>
    </w:p>
    <w:p w:rsidR="008D450A" w:rsidRDefault="008D450A" w:rsidP="008D450A">
      <w:pPr>
        <w:pStyle w:val="Paragraphedeliste"/>
        <w:spacing w:line="360" w:lineRule="auto"/>
        <w:rPr>
          <w:rFonts w:eastAsiaTheme="minorEastAsia"/>
          <w:sz w:val="24"/>
          <w:szCs w:val="24"/>
        </w:rPr>
      </w:pPr>
      <w:r>
        <w:rPr>
          <w:rFonts w:eastAsiaTheme="minorEastAsia"/>
          <w:sz w:val="24"/>
          <w:szCs w:val="24"/>
        </w:rPr>
        <w:t>……………………………………………………………………………………………………………………………………………………………………………………………………………………………………………………………………………………………………………………………….</w:t>
      </w:r>
    </w:p>
    <w:p w:rsidR="00901DCB" w:rsidRDefault="00901DCB" w:rsidP="008D450A">
      <w:pPr>
        <w:pStyle w:val="Paragraphedeliste"/>
        <w:spacing w:line="360" w:lineRule="auto"/>
        <w:rPr>
          <w:rFonts w:eastAsiaTheme="minorEastAsia"/>
          <w:sz w:val="24"/>
          <w:szCs w:val="24"/>
        </w:rPr>
      </w:pPr>
      <w:r>
        <w:rPr>
          <w:rFonts w:eastAsiaTheme="minorEastAsia"/>
          <w:noProof/>
          <w:sz w:val="24"/>
          <w:szCs w:val="24"/>
          <w:lang w:eastAsia="fr-FR"/>
        </w:rPr>
        <w:drawing>
          <wp:anchor distT="0" distB="0" distL="114300" distR="114300" simplePos="0" relativeHeight="251664384" behindDoc="1" locked="0" layoutInCell="1" allowOverlap="1">
            <wp:simplePos x="0" y="0"/>
            <wp:positionH relativeFrom="column">
              <wp:posOffset>-80010</wp:posOffset>
            </wp:positionH>
            <wp:positionV relativeFrom="paragraph">
              <wp:posOffset>278130</wp:posOffset>
            </wp:positionV>
            <wp:extent cx="444500" cy="450215"/>
            <wp:effectExtent l="19050" t="0" r="0" b="0"/>
            <wp:wrapTight wrapText="bothSides">
              <wp:wrapPolygon edited="0">
                <wp:start x="-926" y="0"/>
                <wp:lineTo x="-926" y="21021"/>
                <wp:lineTo x="21291" y="21021"/>
                <wp:lineTo x="21291" y="0"/>
                <wp:lineTo x="-926" y="0"/>
              </wp:wrapPolygon>
            </wp:wrapTight>
            <wp:docPr id="2" name="Image 7" descr="Ap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el"/>
                    <pic:cNvPicPr>
                      <a:picLocks noChangeAspect="1" noChangeArrowheads="1"/>
                    </pic:cNvPicPr>
                  </pic:nvPicPr>
                  <pic:blipFill>
                    <a:blip r:embed="rId10" cstate="print"/>
                    <a:srcRect/>
                    <a:stretch>
                      <a:fillRect/>
                    </a:stretch>
                  </pic:blipFill>
                  <pic:spPr bwMode="auto">
                    <a:xfrm>
                      <a:off x="0" y="0"/>
                      <a:ext cx="444500" cy="450215"/>
                    </a:xfrm>
                    <a:prstGeom prst="rect">
                      <a:avLst/>
                    </a:prstGeom>
                    <a:noFill/>
                    <a:ln w="9525">
                      <a:noFill/>
                      <a:miter lim="800000"/>
                      <a:headEnd/>
                      <a:tailEnd/>
                    </a:ln>
                  </pic:spPr>
                </pic:pic>
              </a:graphicData>
            </a:graphic>
          </wp:anchor>
        </w:drawing>
      </w:r>
      <w:r>
        <w:rPr>
          <w:rFonts w:eastAsiaTheme="minorEastAsia"/>
          <w:sz w:val="24"/>
          <w:szCs w:val="24"/>
        </w:rPr>
        <w:t>………………………………………………………………………………………………………………………………………………………………</w:t>
      </w:r>
    </w:p>
    <w:p w:rsidR="00022541" w:rsidRDefault="00022541" w:rsidP="008D450A">
      <w:pPr>
        <w:spacing w:line="360" w:lineRule="auto"/>
        <w:rPr>
          <w:rFonts w:eastAsiaTheme="minorEastAsia"/>
          <w:b/>
          <w:i/>
        </w:rPr>
      </w:pPr>
      <w:r w:rsidRPr="008D450A">
        <w:rPr>
          <w:b/>
          <w:u w:val="single"/>
        </w:rPr>
        <w:t>Appel n°3</w:t>
      </w:r>
      <w:r w:rsidRPr="008D450A">
        <w:rPr>
          <w:b/>
        </w:rPr>
        <w:t xml:space="preserve"> : </w:t>
      </w:r>
      <w:r w:rsidRPr="008D450A">
        <w:rPr>
          <w:rFonts w:eastAsiaTheme="minorEastAsia"/>
          <w:b/>
          <w:i/>
        </w:rPr>
        <w:t>Faire valider les réponses</w:t>
      </w:r>
    </w:p>
    <w:p w:rsidR="008D450A" w:rsidRPr="008D450A" w:rsidRDefault="008D450A" w:rsidP="008D450A">
      <w:pPr>
        <w:spacing w:line="360" w:lineRule="auto"/>
        <w:rPr>
          <w:rFonts w:eastAsiaTheme="minorEastAsia"/>
          <w:sz w:val="24"/>
          <w:szCs w:val="24"/>
        </w:rPr>
      </w:pPr>
    </w:p>
    <w:p w:rsidR="00AA4D36" w:rsidRDefault="00022541" w:rsidP="00AA4D36">
      <w:pPr>
        <w:rPr>
          <w:rFonts w:eastAsiaTheme="minorEastAsia"/>
          <w:b/>
          <w:sz w:val="28"/>
          <w:szCs w:val="28"/>
        </w:rPr>
      </w:pPr>
      <w:r w:rsidRPr="00901DCB">
        <w:rPr>
          <w:rFonts w:eastAsiaTheme="minorEastAsia"/>
          <w:b/>
          <w:sz w:val="28"/>
          <w:szCs w:val="28"/>
          <w:u w:val="single"/>
        </w:rPr>
        <w:t>Répondre à la problématique</w:t>
      </w:r>
      <w:r w:rsidR="002D19F7" w:rsidRPr="00901DCB">
        <w:rPr>
          <w:rFonts w:eastAsiaTheme="minorEastAsia"/>
          <w:b/>
          <w:sz w:val="28"/>
          <w:szCs w:val="28"/>
          <w:u w:val="single"/>
        </w:rPr>
        <w:t xml:space="preserve"> n°</w:t>
      </w:r>
      <w:r w:rsidRPr="00901DCB">
        <w:rPr>
          <w:rFonts w:eastAsiaTheme="minorEastAsia"/>
          <w:b/>
          <w:sz w:val="28"/>
          <w:szCs w:val="28"/>
          <w:u w:val="single"/>
        </w:rPr>
        <w:t>2</w:t>
      </w:r>
      <w:r w:rsidRPr="005C149E">
        <w:rPr>
          <w:rFonts w:eastAsiaTheme="minorEastAsia"/>
          <w:b/>
          <w:sz w:val="28"/>
          <w:szCs w:val="28"/>
        </w:rPr>
        <w:t> :</w:t>
      </w:r>
    </w:p>
    <w:p w:rsidR="00022541" w:rsidRDefault="00022541" w:rsidP="00AA4D36">
      <w:pPr>
        <w:rPr>
          <w:rFonts w:eastAsiaTheme="minorEastAsia"/>
          <w:sz w:val="24"/>
          <w:szCs w:val="24"/>
        </w:rPr>
      </w:pPr>
      <w:r w:rsidRPr="000E05F1">
        <w:rPr>
          <w:rFonts w:eastAsiaTheme="minorEastAsia"/>
          <w:sz w:val="24"/>
          <w:szCs w:val="24"/>
        </w:rPr>
        <w:t xml:space="preserve"> </w:t>
      </w:r>
      <w:r w:rsidR="008841ED">
        <w:rPr>
          <w:rFonts w:eastAsiaTheme="minorEastAsia"/>
          <w:sz w:val="24"/>
          <w:szCs w:val="24"/>
        </w:rPr>
        <w:t>Les affirmations de Sophie sont-elles vraies ?</w:t>
      </w:r>
    </w:p>
    <w:p w:rsidR="000C5468" w:rsidRDefault="009A2A4F" w:rsidP="00901DCB">
      <w:pPr>
        <w:pStyle w:val="Paragraphedeliste"/>
        <w:spacing w:line="360" w:lineRule="auto"/>
        <w:rPr>
          <w:rFonts w:eastAsiaTheme="minorEastAsia"/>
          <w:sz w:val="24"/>
          <w:szCs w:val="24"/>
        </w:rPr>
      </w:pPr>
      <w:r>
        <w:rPr>
          <w:sz w:val="24"/>
          <w:szCs w:val="24"/>
        </w:rPr>
        <w:t>............................................................................................................................................................................................................................................................................................................................................................................................................................................................................................................................................................................................................................................................</w:t>
      </w:r>
      <w:r w:rsidR="002D19F7">
        <w:rPr>
          <w:sz w:val="24"/>
          <w:szCs w:val="24"/>
        </w:rPr>
        <w:t>........................</w:t>
      </w:r>
    </w:p>
    <w:p w:rsidR="000C5468" w:rsidRPr="000E05F1" w:rsidRDefault="000C5468" w:rsidP="00022541">
      <w:pPr>
        <w:ind w:left="708"/>
        <w:rPr>
          <w:rFonts w:eastAsiaTheme="minorEastAsia"/>
          <w:sz w:val="24"/>
          <w:szCs w:val="24"/>
        </w:rPr>
      </w:pPr>
    </w:p>
    <w:sectPr w:rsidR="000C5468" w:rsidRPr="000E05F1" w:rsidSect="002D19F7">
      <w:headerReference w:type="default" r:id="rId13"/>
      <w:footerReference w:type="default" r:id="rId14"/>
      <w:pgSz w:w="11906" w:h="16838"/>
      <w:pgMar w:top="510" w:right="567" w:bottom="510" w:left="567" w:header="425"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9B7" w:rsidRDefault="009979B7" w:rsidP="00022541">
      <w:pPr>
        <w:spacing w:after="0" w:line="240" w:lineRule="auto"/>
      </w:pPr>
      <w:r>
        <w:separator/>
      </w:r>
    </w:p>
  </w:endnote>
  <w:endnote w:type="continuationSeparator" w:id="0">
    <w:p w:rsidR="009979B7" w:rsidRDefault="009979B7" w:rsidP="00022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16"/>
        <w:szCs w:val="20"/>
      </w:rPr>
      <w:id w:val="2008979690"/>
      <w:docPartObj>
        <w:docPartGallery w:val="Page Numbers (Bottom of Page)"/>
        <w:docPartUnique/>
      </w:docPartObj>
    </w:sdtPr>
    <w:sdtContent>
      <w:sdt>
        <w:sdtPr>
          <w:rPr>
            <w:i/>
            <w:sz w:val="16"/>
            <w:szCs w:val="20"/>
          </w:rPr>
          <w:id w:val="123787606"/>
          <w:docPartObj>
            <w:docPartGallery w:val="Page Numbers (Top of Page)"/>
            <w:docPartUnique/>
          </w:docPartObj>
        </w:sdtPr>
        <w:sdtContent>
          <w:p w:rsidR="008B0487" w:rsidRPr="00901DCB" w:rsidRDefault="008B0487" w:rsidP="00901DCB">
            <w:pPr>
              <w:pStyle w:val="Pieddepage"/>
              <w:jc w:val="center"/>
              <w:rPr>
                <w:i/>
                <w:sz w:val="16"/>
                <w:szCs w:val="20"/>
              </w:rPr>
            </w:pPr>
            <w:r w:rsidRPr="00901DCB">
              <w:rPr>
                <w:i/>
                <w:sz w:val="16"/>
                <w:szCs w:val="20"/>
              </w:rPr>
              <w:t xml:space="preserve">Page </w:t>
            </w:r>
            <w:r w:rsidR="00763B1B" w:rsidRPr="00901DCB">
              <w:rPr>
                <w:b/>
                <w:i/>
                <w:sz w:val="16"/>
                <w:szCs w:val="20"/>
              </w:rPr>
              <w:fldChar w:fldCharType="begin"/>
            </w:r>
            <w:r w:rsidRPr="00901DCB">
              <w:rPr>
                <w:b/>
                <w:i/>
                <w:sz w:val="16"/>
                <w:szCs w:val="20"/>
              </w:rPr>
              <w:instrText>PAGE</w:instrText>
            </w:r>
            <w:r w:rsidR="00763B1B" w:rsidRPr="00901DCB">
              <w:rPr>
                <w:b/>
                <w:i/>
                <w:sz w:val="16"/>
                <w:szCs w:val="20"/>
              </w:rPr>
              <w:fldChar w:fldCharType="separate"/>
            </w:r>
            <w:r w:rsidR="004E114B">
              <w:rPr>
                <w:b/>
                <w:i/>
                <w:noProof/>
                <w:sz w:val="16"/>
                <w:szCs w:val="20"/>
              </w:rPr>
              <w:t>2</w:t>
            </w:r>
            <w:r w:rsidR="00763B1B" w:rsidRPr="00901DCB">
              <w:rPr>
                <w:b/>
                <w:i/>
                <w:sz w:val="16"/>
                <w:szCs w:val="20"/>
              </w:rPr>
              <w:fldChar w:fldCharType="end"/>
            </w:r>
            <w:r w:rsidRPr="00901DCB">
              <w:rPr>
                <w:i/>
                <w:sz w:val="16"/>
                <w:szCs w:val="20"/>
              </w:rPr>
              <w:t xml:space="preserve"> sur </w:t>
            </w:r>
            <w:r w:rsidR="00763B1B" w:rsidRPr="00901DCB">
              <w:rPr>
                <w:b/>
                <w:i/>
                <w:sz w:val="16"/>
                <w:szCs w:val="20"/>
              </w:rPr>
              <w:fldChar w:fldCharType="begin"/>
            </w:r>
            <w:r w:rsidRPr="00901DCB">
              <w:rPr>
                <w:b/>
                <w:i/>
                <w:sz w:val="16"/>
                <w:szCs w:val="20"/>
              </w:rPr>
              <w:instrText>NUMPAGES</w:instrText>
            </w:r>
            <w:r w:rsidR="00763B1B" w:rsidRPr="00901DCB">
              <w:rPr>
                <w:b/>
                <w:i/>
                <w:sz w:val="16"/>
                <w:szCs w:val="20"/>
              </w:rPr>
              <w:fldChar w:fldCharType="separate"/>
            </w:r>
            <w:r w:rsidR="004E114B">
              <w:rPr>
                <w:b/>
                <w:i/>
                <w:noProof/>
                <w:sz w:val="16"/>
                <w:szCs w:val="20"/>
              </w:rPr>
              <w:t>2</w:t>
            </w:r>
            <w:r w:rsidR="00763B1B" w:rsidRPr="00901DCB">
              <w:rPr>
                <w:b/>
                <w:i/>
                <w:sz w:val="16"/>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9B7" w:rsidRDefault="009979B7" w:rsidP="00022541">
      <w:pPr>
        <w:spacing w:after="0" w:line="240" w:lineRule="auto"/>
      </w:pPr>
      <w:r>
        <w:separator/>
      </w:r>
    </w:p>
  </w:footnote>
  <w:footnote w:type="continuationSeparator" w:id="0">
    <w:p w:rsidR="009979B7" w:rsidRDefault="009979B7" w:rsidP="000225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2" w:rsidRPr="00FB7ADC" w:rsidRDefault="00EC3A52">
    <w:pPr>
      <w:pStyle w:val="En-tte"/>
      <w:rPr>
        <w:i/>
        <w:sz w:val="18"/>
        <w:szCs w:val="18"/>
      </w:rPr>
    </w:pPr>
    <w:r>
      <w:rPr>
        <w:i/>
        <w:sz w:val="18"/>
        <w:szCs w:val="18"/>
      </w:rPr>
      <w:t xml:space="preserve">Quotidien et </w:t>
    </w:r>
    <w:r w:rsidR="00FB6D65">
      <w:rPr>
        <w:i/>
        <w:sz w:val="18"/>
        <w:szCs w:val="18"/>
      </w:rPr>
      <w:t>loisirs : D</w:t>
    </w:r>
    <w:r w:rsidR="004E114B">
      <w:rPr>
        <w:i/>
        <w:sz w:val="18"/>
        <w:szCs w:val="18"/>
      </w:rPr>
      <w:t>évier la lumière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A1976"/>
    <w:multiLevelType w:val="hybridMultilevel"/>
    <w:tmpl w:val="C0B45AFC"/>
    <w:lvl w:ilvl="0" w:tplc="E73A3FB8">
      <w:start w:val="1"/>
      <w:numFmt w:val="lowerLetter"/>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1E9E4A92"/>
    <w:multiLevelType w:val="hybridMultilevel"/>
    <w:tmpl w:val="3C04E740"/>
    <w:lvl w:ilvl="0" w:tplc="24B809BA">
      <w:start w:val="1"/>
      <w:numFmt w:val="decimal"/>
      <w:lvlText w:val="%1."/>
      <w:lvlJc w:val="left"/>
      <w:pPr>
        <w:ind w:left="1004" w:hanging="360"/>
      </w:pPr>
      <w:rPr>
        <w:rFonts w:hint="default"/>
        <w:b/>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nsid w:val="33F50CEF"/>
    <w:multiLevelType w:val="hybridMultilevel"/>
    <w:tmpl w:val="C6240164"/>
    <w:lvl w:ilvl="0" w:tplc="948C2D2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825350B"/>
    <w:multiLevelType w:val="multilevel"/>
    <w:tmpl w:val="7E1A3820"/>
    <w:lvl w:ilvl="0">
      <w:start w:val="1"/>
      <w:numFmt w:val="decimal"/>
      <w:lvlText w:val="%1."/>
      <w:lvlJc w:val="left"/>
      <w:pPr>
        <w:ind w:left="372" w:hanging="372"/>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48DE3FB0"/>
    <w:multiLevelType w:val="hybridMultilevel"/>
    <w:tmpl w:val="08809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8A26D8A"/>
    <w:multiLevelType w:val="hybridMultilevel"/>
    <w:tmpl w:val="9F9EE3E8"/>
    <w:lvl w:ilvl="0" w:tplc="24B809B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6B9634C"/>
    <w:multiLevelType w:val="hybridMultilevel"/>
    <w:tmpl w:val="0804D190"/>
    <w:lvl w:ilvl="0" w:tplc="24B809B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C437915"/>
    <w:multiLevelType w:val="hybridMultilevel"/>
    <w:tmpl w:val="767288EE"/>
    <w:lvl w:ilvl="0" w:tplc="24B809BA">
      <w:start w:val="1"/>
      <w:numFmt w:val="decimal"/>
      <w:lvlText w:val="%1."/>
      <w:lvlJc w:val="left"/>
      <w:pPr>
        <w:ind w:left="1004" w:hanging="360"/>
      </w:pPr>
      <w:rPr>
        <w:rFonts w:hint="default"/>
        <w:b/>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25602"/>
  </w:hdrShapeDefaults>
  <w:footnotePr>
    <w:footnote w:id="-1"/>
    <w:footnote w:id="0"/>
  </w:footnotePr>
  <w:endnotePr>
    <w:endnote w:id="-1"/>
    <w:endnote w:id="0"/>
  </w:endnotePr>
  <w:compat/>
  <w:rsids>
    <w:rsidRoot w:val="00022541"/>
    <w:rsid w:val="00017E92"/>
    <w:rsid w:val="00022541"/>
    <w:rsid w:val="000326C2"/>
    <w:rsid w:val="000C5468"/>
    <w:rsid w:val="000E5A27"/>
    <w:rsid w:val="001A6A4A"/>
    <w:rsid w:val="001C599E"/>
    <w:rsid w:val="001E2CF4"/>
    <w:rsid w:val="002041EB"/>
    <w:rsid w:val="00252E88"/>
    <w:rsid w:val="002A098C"/>
    <w:rsid w:val="002D19F7"/>
    <w:rsid w:val="003A7EC2"/>
    <w:rsid w:val="003B25B1"/>
    <w:rsid w:val="00402217"/>
    <w:rsid w:val="00485566"/>
    <w:rsid w:val="004E114B"/>
    <w:rsid w:val="00596C73"/>
    <w:rsid w:val="006573F4"/>
    <w:rsid w:val="0068048B"/>
    <w:rsid w:val="006F4519"/>
    <w:rsid w:val="00763B1B"/>
    <w:rsid w:val="00792A6E"/>
    <w:rsid w:val="00815E7B"/>
    <w:rsid w:val="00837041"/>
    <w:rsid w:val="00852A52"/>
    <w:rsid w:val="008841ED"/>
    <w:rsid w:val="008B0487"/>
    <w:rsid w:val="008D450A"/>
    <w:rsid w:val="00901DCB"/>
    <w:rsid w:val="00950436"/>
    <w:rsid w:val="00973D79"/>
    <w:rsid w:val="009979B7"/>
    <w:rsid w:val="009A2A4F"/>
    <w:rsid w:val="00A5125E"/>
    <w:rsid w:val="00AA27BB"/>
    <w:rsid w:val="00AA4D36"/>
    <w:rsid w:val="00B14A5A"/>
    <w:rsid w:val="00B15963"/>
    <w:rsid w:val="00BF4CD7"/>
    <w:rsid w:val="00C34199"/>
    <w:rsid w:val="00C57C4B"/>
    <w:rsid w:val="00C951D2"/>
    <w:rsid w:val="00CA3D63"/>
    <w:rsid w:val="00D53B6E"/>
    <w:rsid w:val="00D62479"/>
    <w:rsid w:val="00D81CEE"/>
    <w:rsid w:val="00D91486"/>
    <w:rsid w:val="00E00D93"/>
    <w:rsid w:val="00E578AC"/>
    <w:rsid w:val="00EC3A52"/>
    <w:rsid w:val="00F0582C"/>
    <w:rsid w:val="00F37D89"/>
    <w:rsid w:val="00F50459"/>
    <w:rsid w:val="00F522AB"/>
    <w:rsid w:val="00F86FCC"/>
    <w:rsid w:val="00F947D3"/>
    <w:rsid w:val="00FB6D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4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22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22541"/>
    <w:pPr>
      <w:tabs>
        <w:tab w:val="center" w:pos="4536"/>
        <w:tab w:val="right" w:pos="9072"/>
      </w:tabs>
      <w:spacing w:after="0" w:line="240" w:lineRule="auto"/>
    </w:pPr>
  </w:style>
  <w:style w:type="character" w:customStyle="1" w:styleId="En-tteCar">
    <w:name w:val="En-tête Car"/>
    <w:basedOn w:val="Policepardfaut"/>
    <w:link w:val="En-tte"/>
    <w:uiPriority w:val="99"/>
    <w:rsid w:val="00022541"/>
  </w:style>
  <w:style w:type="paragraph" w:styleId="Pieddepage">
    <w:name w:val="footer"/>
    <w:basedOn w:val="Normal"/>
    <w:link w:val="PieddepageCar"/>
    <w:uiPriority w:val="99"/>
    <w:unhideWhenUsed/>
    <w:rsid w:val="000225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2541"/>
  </w:style>
  <w:style w:type="paragraph" w:styleId="Paragraphedeliste">
    <w:name w:val="List Paragraph"/>
    <w:basedOn w:val="Normal"/>
    <w:uiPriority w:val="34"/>
    <w:qFormat/>
    <w:rsid w:val="00022541"/>
    <w:pPr>
      <w:ind w:left="720"/>
      <w:contextualSpacing/>
    </w:pPr>
  </w:style>
  <w:style w:type="paragraph" w:styleId="Textedebulles">
    <w:name w:val="Balloon Text"/>
    <w:basedOn w:val="Normal"/>
    <w:link w:val="TextedebullesCar"/>
    <w:uiPriority w:val="99"/>
    <w:semiHidden/>
    <w:unhideWhenUsed/>
    <w:rsid w:val="000225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25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598</Words>
  <Characters>3291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Soazig</cp:lastModifiedBy>
  <cp:revision>15</cp:revision>
  <cp:lastPrinted>2017-10-25T09:15:00Z</cp:lastPrinted>
  <dcterms:created xsi:type="dcterms:W3CDTF">2016-08-11T08:17:00Z</dcterms:created>
  <dcterms:modified xsi:type="dcterms:W3CDTF">2017-10-25T09:29:00Z</dcterms:modified>
</cp:coreProperties>
</file>