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644"/>
        <w:gridCol w:w="6326"/>
        <w:gridCol w:w="1884"/>
      </w:tblGrid>
      <w:tr w:rsidR="00047550" w:rsidRPr="007862B5">
        <w:tc>
          <w:tcPr>
            <w:tcW w:w="1668" w:type="dxa"/>
          </w:tcPr>
          <w:p w:rsidR="00047550" w:rsidRPr="007862B5" w:rsidRDefault="00047550" w:rsidP="0004755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862B5">
              <w:rPr>
                <w:b/>
                <w:bCs/>
                <w:i/>
                <w:iCs/>
                <w:sz w:val="28"/>
                <w:szCs w:val="28"/>
              </w:rPr>
              <w:t>CME2</w:t>
            </w: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="00651DD0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047550" w:rsidRDefault="00047550" w:rsidP="0004755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Comment protéger </w:t>
            </w:r>
            <w:r w:rsidR="002B114A">
              <w:rPr>
                <w:b/>
                <w:bCs/>
                <w:i/>
                <w:iCs/>
                <w:sz w:val="28"/>
                <w:szCs w:val="28"/>
              </w:rPr>
              <w:t>une installation électrique ?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F8026A" w:rsidRPr="00B71CD1" w:rsidRDefault="00F8026A" w:rsidP="0004755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Doc. synthèse</w:t>
            </w:r>
          </w:p>
        </w:tc>
        <w:tc>
          <w:tcPr>
            <w:tcW w:w="1923" w:type="dxa"/>
          </w:tcPr>
          <w:p w:rsidR="00047550" w:rsidRPr="007862B5" w:rsidRDefault="00047550" w:rsidP="00047550">
            <w:pPr>
              <w:rPr>
                <w:b/>
                <w:bCs/>
                <w:i/>
                <w:iCs/>
                <w:sz w:val="32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Bac</w:t>
            </w:r>
            <w:r w:rsidR="00E0719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pro 3 ans</w:t>
            </w:r>
            <w:r w:rsidRPr="007862B5"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Pr="007862B5">
              <w:rPr>
                <w:b/>
                <w:bCs/>
                <w:i/>
                <w:iCs/>
                <w:sz w:val="28"/>
                <w:szCs w:val="28"/>
              </w:rPr>
              <w:tab/>
            </w:r>
          </w:p>
        </w:tc>
      </w:tr>
    </w:tbl>
    <w:p w:rsidR="00047550" w:rsidRDefault="00047550" w:rsidP="009E3FF2">
      <w:pPr>
        <w:pStyle w:val="NormalWeb"/>
        <w:spacing w:after="0"/>
        <w:ind w:left="708"/>
      </w:pPr>
      <w:r>
        <w:rPr>
          <w:b/>
          <w:bCs/>
          <w:i/>
          <w:iCs/>
          <w:sz w:val="20"/>
          <w:szCs w:val="20"/>
        </w:rPr>
        <w:t>Objectifs</w:t>
      </w:r>
      <w:r>
        <w:rPr>
          <w:i/>
          <w:iCs/>
          <w:sz w:val="20"/>
          <w:szCs w:val="20"/>
        </w:rPr>
        <w:t xml:space="preserve"> :</w:t>
      </w:r>
      <w:r w:rsidR="00E07192">
        <w:rPr>
          <w:i/>
          <w:iCs/>
          <w:sz w:val="20"/>
          <w:szCs w:val="20"/>
        </w:rPr>
        <w:t xml:space="preserve"> C</w:t>
      </w:r>
      <w:r>
        <w:rPr>
          <w:i/>
          <w:iCs/>
          <w:sz w:val="20"/>
          <w:szCs w:val="20"/>
        </w:rPr>
        <w:t>omment est prov</w:t>
      </w:r>
      <w:r w:rsidR="00E07192">
        <w:rPr>
          <w:i/>
          <w:iCs/>
          <w:sz w:val="20"/>
          <w:szCs w:val="20"/>
        </w:rPr>
        <w:t>oquée une surintensité</w:t>
      </w:r>
      <w:r w:rsidR="00E07192">
        <w:rPr>
          <w:i/>
          <w:iCs/>
          <w:sz w:val="20"/>
          <w:szCs w:val="20"/>
        </w:rPr>
        <w:br/>
      </w:r>
      <w:r w:rsidR="009E3FF2">
        <w:rPr>
          <w:i/>
          <w:iCs/>
          <w:sz w:val="20"/>
          <w:szCs w:val="20"/>
        </w:rPr>
        <w:t xml:space="preserve"> </w:t>
      </w:r>
      <w:r w:rsidR="00E07192">
        <w:rPr>
          <w:i/>
          <w:iCs/>
          <w:sz w:val="20"/>
          <w:szCs w:val="20"/>
        </w:rPr>
        <w:t>L</w:t>
      </w:r>
      <w:r>
        <w:rPr>
          <w:i/>
          <w:iCs/>
          <w:sz w:val="20"/>
          <w:szCs w:val="20"/>
        </w:rPr>
        <w:t>es conséquences d'une surintensité</w:t>
      </w:r>
      <w:r w:rsidR="009E3FF2">
        <w:rPr>
          <w:i/>
          <w:iCs/>
          <w:sz w:val="20"/>
          <w:szCs w:val="20"/>
        </w:rPr>
        <w:t>.</w:t>
      </w:r>
      <w:r w:rsidR="00E07192">
        <w:rPr>
          <w:i/>
          <w:iCs/>
          <w:sz w:val="20"/>
          <w:szCs w:val="20"/>
        </w:rPr>
        <w:t xml:space="preserve">                                                                                                             </w:t>
      </w:r>
      <w:r w:rsidR="00E07192" w:rsidRPr="00E07192">
        <w:rPr>
          <w:i/>
          <w:iCs/>
          <w:sz w:val="20"/>
          <w:szCs w:val="20"/>
        </w:rPr>
        <w:t xml:space="preserve"> </w:t>
      </w:r>
      <w:r w:rsidR="009E3FF2">
        <w:rPr>
          <w:i/>
          <w:iCs/>
          <w:sz w:val="20"/>
          <w:szCs w:val="20"/>
        </w:rPr>
        <w:t xml:space="preserve">                                </w:t>
      </w:r>
      <w:r w:rsidR="00E07192">
        <w:rPr>
          <w:i/>
          <w:iCs/>
          <w:sz w:val="20"/>
          <w:szCs w:val="20"/>
        </w:rPr>
        <w:t>Choisir un fusible ou disjoncteur pour protéger une installation</w:t>
      </w:r>
      <w:r w:rsidR="009E3FF2">
        <w:rPr>
          <w:i/>
          <w:iCs/>
          <w:sz w:val="20"/>
          <w:szCs w:val="20"/>
        </w:rPr>
        <w:t xml:space="preserve">.                                                                        </w:t>
      </w:r>
      <w:r>
        <w:rPr>
          <w:b/>
          <w:bCs/>
          <w:i/>
          <w:iCs/>
          <w:sz w:val="20"/>
          <w:szCs w:val="20"/>
        </w:rPr>
        <w:t>But</w:t>
      </w:r>
      <w:r>
        <w:rPr>
          <w:i/>
          <w:iCs/>
          <w:sz w:val="20"/>
          <w:szCs w:val="20"/>
        </w:rPr>
        <w:t xml:space="preserve"> : On veut expérimentalement établir une surintensité et constater ses effets</w:t>
      </w:r>
      <w:r w:rsidR="009E3FF2">
        <w:rPr>
          <w:i/>
          <w:iCs/>
          <w:sz w:val="20"/>
          <w:szCs w:val="20"/>
        </w:rPr>
        <w:t>.</w:t>
      </w:r>
    </w:p>
    <w:p w:rsidR="00047550" w:rsidRDefault="00047550" w:rsidP="00047550"/>
    <w:p w:rsidR="006A0749" w:rsidRDefault="006A0749" w:rsidP="001F231D">
      <w:pPr>
        <w:pStyle w:val="NormalWeb"/>
        <w:pBdr>
          <w:top w:val="single" w:sz="6" w:space="1" w:color="000000"/>
          <w:bottom w:val="single" w:sz="6" w:space="1" w:color="000000"/>
        </w:pBdr>
        <w:shd w:val="clear" w:color="auto" w:fill="C0C0C0"/>
        <w:spacing w:before="113" w:beforeAutospacing="0" w:after="113"/>
        <w:ind w:left="360" w:right="170"/>
      </w:pPr>
      <w:r>
        <w:rPr>
          <w:rFonts w:ascii="Comic Sans MS" w:hAnsi="Comic Sans MS"/>
          <w:b/>
          <w:bCs/>
        </w:rPr>
        <w:t xml:space="preserve">1. </w:t>
      </w:r>
      <w:r w:rsidR="001F231D">
        <w:rPr>
          <w:rFonts w:ascii="Comic Sans MS" w:hAnsi="Comic Sans MS"/>
          <w:b/>
          <w:bCs/>
        </w:rPr>
        <w:t>Synthèse du film : donnez votre</w:t>
      </w:r>
      <w:r w:rsidR="009E3FF2">
        <w:rPr>
          <w:rFonts w:ascii="Comic Sans MS" w:hAnsi="Comic Sans MS"/>
          <w:b/>
          <w:bCs/>
        </w:rPr>
        <w:t xml:space="preserve"> </w:t>
      </w:r>
      <w:r w:rsidR="00FE1859">
        <w:rPr>
          <w:rFonts w:ascii="Comic Sans MS" w:hAnsi="Comic Sans MS"/>
          <w:b/>
          <w:bCs/>
        </w:rPr>
        <w:t xml:space="preserve">hypothèse </w:t>
      </w:r>
      <w:r>
        <w:rPr>
          <w:rFonts w:ascii="Comic Sans MS" w:hAnsi="Comic Sans MS"/>
          <w:b/>
          <w:bCs/>
        </w:rPr>
        <w:t xml:space="preserve">sur </w:t>
      </w:r>
      <w:r w:rsidR="00FE1859">
        <w:rPr>
          <w:rFonts w:ascii="Comic Sans MS" w:hAnsi="Comic Sans MS"/>
          <w:b/>
          <w:bCs/>
        </w:rPr>
        <w:t>la cause de l’incendie.</w:t>
      </w:r>
    </w:p>
    <w:p w:rsidR="00FE1859" w:rsidRDefault="001F231D" w:rsidP="00FE1859">
      <w:pPr>
        <w:pStyle w:val="paragraph-western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49E" w:rsidRPr="006A0749" w:rsidRDefault="0097649E" w:rsidP="00FE1859">
      <w:pPr>
        <w:pStyle w:val="paragraph-western"/>
        <w:rPr>
          <w:i/>
          <w:iCs/>
        </w:rPr>
      </w:pPr>
    </w:p>
    <w:p w:rsidR="006A0749" w:rsidRDefault="006A0749" w:rsidP="000C59AA">
      <w:pPr>
        <w:pStyle w:val="NormalWeb"/>
        <w:pBdr>
          <w:top w:val="single" w:sz="6" w:space="1" w:color="000000"/>
          <w:bottom w:val="single" w:sz="6" w:space="1" w:color="000000"/>
        </w:pBdr>
        <w:shd w:val="clear" w:color="auto" w:fill="C0C0C0"/>
        <w:spacing w:before="113" w:beforeAutospacing="0" w:after="113"/>
        <w:ind w:left="360" w:right="170"/>
      </w:pPr>
      <w:r>
        <w:rPr>
          <w:rFonts w:ascii="Comic Sans MS" w:hAnsi="Comic Sans MS"/>
          <w:b/>
          <w:bCs/>
        </w:rPr>
        <w:t>2.</w:t>
      </w:r>
      <w:r w:rsidR="000C59AA">
        <w:rPr>
          <w:rFonts w:ascii="Comic Sans MS" w:hAnsi="Comic Sans MS"/>
          <w:b/>
          <w:bCs/>
        </w:rPr>
        <w:t xml:space="preserve"> Mesurer les intensités consommées par des lampes. </w:t>
      </w:r>
    </w:p>
    <w:p w:rsidR="00BE03DC" w:rsidRDefault="006F171C" w:rsidP="007E2BDA">
      <w:pPr>
        <w:ind w:left="720"/>
        <w:rPr>
          <w:b/>
          <w:bCs/>
          <w:i/>
          <w:iCs/>
          <w:u w:val="single"/>
        </w:rPr>
      </w:pPr>
      <w:r>
        <w:rPr>
          <w:noProof/>
        </w:rPr>
        <w:pict>
          <v:group id="_x0000_s1303" style="position:absolute;left:0;text-align:left;margin-left:198pt;margin-top:3.25pt;width:273.5pt;height:120pt;z-index:251654144" coordorigin="5094,9945" coordsize="5470,2400">
            <v:line id="_x0000_s1241" style="position:absolute;rotation:-90" from="5732,11853" to="6029,11854" o:regroupid="5" strokeweight="1pt">
              <v:stroke startarrowwidth="wide" startarrowlength="short" endarrowwidth="wide" endarrowlength="short"/>
            </v:line>
            <v:line id="_x0000_s1242" style="position:absolute;rotation:-90" from="5731,10962" to="6031,10963" o:regroupid="5" strokeweight="1pt">
              <v:stroke startarrowwidth="wide" startarrowlength="short" endarrowwidth="wide" endarrowlength="short"/>
            </v:line>
            <v:oval id="_x0000_s1243" style="position:absolute;left:5854;top:11084;width:64;height:62;rotation:-90" o:regroupid="5" fillcolor="black"/>
            <v:oval id="_x0000_s1244" style="position:absolute;left:5852;top:11657;width:64;height:62;rotation:-90" o:regroupid="5" fillcolor="black"/>
            <v:rect id="_x0000_s1245" style="position:absolute;left:7345;top:9973;width:888;height:1406;rotation:90" o:regroupid="5" filled="f" stroked="f"/>
            <v:rect id="_x0000_s1246" style="position:absolute;left:7387;top:10684;width:671;height:521" o:regroupid="5" filled="f" stroked="f">
              <v:textbox style="mso-next-textbox:#_x0000_s1246" inset="1pt,1pt,1pt,1pt">
                <w:txbxContent>
                  <w:p w:rsidR="00F8026A" w:rsidRDefault="00F8026A" w:rsidP="004874A0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Fil de Plomb</w:t>
                    </w:r>
                  </w:p>
                  <w:p w:rsidR="00F8026A" w:rsidRDefault="00F8026A" w:rsidP="004874A0">
                    <w:pPr>
                      <w:jc w:val="center"/>
                    </w:pPr>
                  </w:p>
                </w:txbxContent>
              </v:textbox>
            </v:rect>
            <v:rect id="_x0000_s1247" style="position:absolute;left:7369;top:10386;width:821;height:283" o:regroupid="5" filled="f" strokeweight="1pt"/>
            <v:line id="_x0000_s1248" style="position:absolute;flip:x" from="8201,10528" to="8492,10528" o:regroupid="5" strokeweight="1pt">
              <v:stroke startarrowwidth="wide" startarrowlength="short" endarrowwidth="wide" endarrowlength="short"/>
            </v:line>
            <v:line id="_x0000_s1249" style="position:absolute;flip:x" from="7086,10526" to="8189,10528" o:regroupid="5" strokeweight="1pt">
              <v:stroke startarrowwidth="wide" startarrowlength="short" endarrowwidth="wide" endarrowlength="short"/>
            </v:line>
            <v:group id="_x0000_s1250" style="position:absolute;left:6259;top:9945;width:860;height:1183;mso-position-horizontal-relative:char" coordorigin="8210,9625" coordsize="849,1132" o:regroupid="5">
              <v:rect id="_x0000_s1251" style="position:absolute;left:8069;top:9766;width:1132;height:849;rotation:90" stroked="f"/>
              <v:line id="_x0000_s1252" style="position:absolute;flip:y" from="8210,10191" to="9059,10191" strokeweight="1pt">
                <v:stroke startarrowwidth="wide" startarrowlength="short" endarrowwidth="wide" endarrowlength="short"/>
              </v:line>
              <v:oval id="_x0000_s1253" style="position:absolute;left:8344;top:9900;width:589;height:583" strokeweight="1pt"/>
              <v:rect id="_x0000_s1254" style="position:absolute;left:8476;top:10018;width:327;height:345" stroked="f" strokeweight="1pt">
                <v:textbox style="mso-next-textbox:#_x0000_s1254" inset="1pt,1pt,1pt,1pt">
                  <w:txbxContent>
                    <w:p w:rsidR="00F8026A" w:rsidRDefault="00F8026A" w:rsidP="004874A0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8"/>
                        </w:rPr>
                        <w:t>A</w:t>
                      </w:r>
                    </w:p>
                  </w:txbxContent>
                </v:textbox>
              </v:rect>
            </v:group>
            <v:shape id="_x0000_s1255" style="position:absolute;left:5880;top:10525;width:441;height:3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0,330" o:regroupid="5" path="m,330l,,1230,e" filled="f" strokeweight="1pt">
              <v:path arrowok="t"/>
            </v:shape>
            <v:group id="_x0000_s1256" style="position:absolute;left:8313;top:10839;width:888;height:1147;rotation:-90" coordorigin="567,7424" coordsize="849,1132" o:regroupid="5">
              <v:rect id="_x0000_s1257" style="position:absolute;left:426;top:7565;width:1132;height:849;rotation:90" stroked="f"/>
              <v:oval id="_x0000_s1258" style="position:absolute;left:683;top:7699;width:589;height:583" strokeweight="1pt"/>
              <v:line id="_x0000_s1259" style="position:absolute;flip:y" from="567,7990" to="1416,7990" strokeweight="1pt">
                <v:stroke startarrowwidth="wide" endarrowwidth="wide"/>
              </v:line>
              <v:rect id="_x0000_s1260" style="position:absolute;left:785;top:7944;width:383;height:98" strokeweight="1pt"/>
            </v:group>
            <v:group id="_x0000_s1261" style="position:absolute;left:9225;top:10839;width:888;height:1148;rotation:-90" coordorigin="567,7424" coordsize="849,1132" o:regroupid="5">
              <v:rect id="_x0000_s1262" style="position:absolute;left:426;top:7565;width:1132;height:849;rotation:90" stroked="f"/>
              <v:oval id="_x0000_s1263" style="position:absolute;left:683;top:7699;width:589;height:583" strokeweight="1pt"/>
              <v:line id="_x0000_s1264" style="position:absolute;flip:y" from="567,7990" to="1416,7990" strokeweight="1pt">
                <v:stroke startarrowwidth="wide" endarrowwidth="wide"/>
              </v:line>
              <v:rect id="_x0000_s1265" style="position:absolute;left:785;top:7944;width:383;height:98" strokeweight="1pt"/>
            </v:group>
            <v:shape id="_x0000_s1271" style="position:absolute;left:8466;top:10525;width:289;height:50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,480" o:regroupid="5" path="m,l285,r,480e" filled="f" strokeweight="1pt">
              <v:path arrowok="t"/>
            </v:shape>
            <v:shape id="_x0000_s1272" style="position:absolute;left:8755;top:10525;width:912;height:50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0,480" o:regroupid="5" path="m,l900,r,480e" filled="f" strokeweight="1pt">
              <v:path arrowok="t"/>
            </v:shape>
            <v:shape id="_x0000_s1273" style="position:absolute;left:9667;top:10525;width:897;height:51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5,495" o:regroupid="5" path="m,l885,r,495e" filled="f" strokeweight="1pt">
              <v:path arrowok="t"/>
            </v:shape>
            <v:shape id="_x0000_s1274" style="position:absolute;left:5880;top:11749;width:2875;height:5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0,570" o:regroupid="5" path="m,240l,570r2850,l2850,e" filled="f" strokeweight="1pt">
              <v:path arrowok="t"/>
            </v:shape>
            <v:shape id="_x0000_s1275" style="position:absolute;left:8755;top:11765;width:912;height:5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5,555" o:regroupid="5" path="m,555r915,l915,e" filled="f" strokeweight="1pt">
              <v:path arrowok="t"/>
            </v:shape>
            <v:shape id="_x0000_s1276" style="position:absolute;left:9667;top:11796;width:897;height:54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5,525" o:regroupid="5" path="m,525r915,l915,e" filled="f" strokeweight="1pt">
              <v:path arrowok="t"/>
            </v:shape>
            <v:line id="_x0000_s1277" style="position:absolute" from="8755,10650" to="8755,10839" o:regroupid="5" strokeweight="1pt">
              <v:stroke endarrow="block"/>
            </v:line>
            <v:line id="_x0000_s1278" style="position:absolute" from="9652,10666" to="9652,10854" o:regroupid="5" strokeweight="1pt">
              <v:stroke endarrow="block"/>
            </v:line>
            <v:line id="_x0000_s1279" style="position:absolute" from="10564,10682" to="10564,10870" o:regroupid="5" strokeweight="1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0" type="#_x0000_t202" style="position:absolute;left:8739;top:10556;width:487;height:471" o:regroupid="5" filled="f" stroked="f" strokeweight="1pt">
              <v:textbox style="mso-next-textbox:#_x0000_s1280">
                <w:txbxContent>
                  <w:p w:rsidR="00F8026A" w:rsidRDefault="00F8026A" w:rsidP="004874A0">
                    <w:pPr>
                      <w:rPr>
                        <w:sz w:val="20"/>
                        <w:vertAlign w:val="subscript"/>
                      </w:rPr>
                    </w:pPr>
                  </w:p>
                </w:txbxContent>
              </v:textbox>
            </v:shape>
            <v:shape id="_x0000_s1281" type="#_x0000_t202" style="position:absolute;left:9697;top:10588;width:487;height:470" o:regroupid="5" filled="f" stroked="f" strokeweight="1pt">
              <v:textbox style="mso-next-textbox:#_x0000_s1281">
                <w:txbxContent>
                  <w:p w:rsidR="00F8026A" w:rsidRDefault="00F8026A" w:rsidP="004874A0">
                    <w:pPr>
                      <w:rPr>
                        <w:sz w:val="20"/>
                        <w:vertAlign w:val="subscript"/>
                      </w:rPr>
                    </w:pPr>
                  </w:p>
                </w:txbxContent>
              </v:textbox>
            </v:shape>
            <v:line id="_x0000_s1283" style="position:absolute" from="6017,10525" to="6093,10525" o:regroupid="5" strokeweight="1pt">
              <v:stroke endarrow="block"/>
            </v:line>
            <v:shape id="_x0000_s1284" type="#_x0000_t202" style="position:absolute;left:5094;top:11205;width:720;height:393" o:regroupid="5" filled="f" stroked="f" strokeweight="1pt">
              <v:textbox style="mso-next-textbox:#_x0000_s1284">
                <w:txbxContent>
                  <w:p w:rsidR="00F8026A" w:rsidRDefault="00F8026A" w:rsidP="004874A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12V</w:t>
                    </w:r>
                  </w:p>
                </w:txbxContent>
              </v:textbox>
            </v:shape>
            <v:group id="_x0000_s1287" style="position:absolute;left:5315;top:11165;width:1113;height:475;rotation:-90" coordorigin="6435,6763" coordsize="2010,884" o:regroupid="5">
              <v:line id="_x0000_s1288" style="position:absolute" from="6435,7218" to="8445,7218"/>
              <v:oval id="_x0000_s1289" style="position:absolute;left:6993;top:6763;width:883;height:884" strokeweight="1pt"/>
              <v:group id="_x0000_s1290" style="position:absolute;left:7199;top:7124;width:466;height:182" coordorigin="8805,7215" coordsize="1875,721">
                <v:group id="_x0000_s1291" style="position:absolute;left:8805;top:7215;width:930;height:391" coordorigin="8805,7215" coordsize="930,391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292" type="#_x0000_t19" style="position:absolute;left:9255;top:7216;width:480;height:390" coordsize="21582,21600" adj=",-154006" path="wr-21600,,21600,43200,,,21582,20714nfewr-21600,,21600,43200,,,21582,20714l,21600nsxe">
                    <v:path o:connectlocs="0,0;21582,20714;0,21600"/>
                  </v:shape>
                  <v:shape id="_x0000_s1293" type="#_x0000_t19" style="position:absolute;left:8805;top:7215;width:435;height:345;flip:x"/>
                </v:group>
                <v:group id="_x0000_s1294" style="position:absolute;left:9750;top:7545;width:930;height:391;flip:y" coordorigin="8805,7215" coordsize="930,391">
                  <v:shape id="_x0000_s1295" type="#_x0000_t19" style="position:absolute;left:9255;top:7216;width:480;height:390" coordsize="21582,21600" adj=",-154006" path="wr-21600,,21600,43200,,,21582,20714nfewr-21600,,21600,43200,,,21582,20714l,21600nsxe">
                    <v:path o:connectlocs="0,0;21582,20714;0,21600"/>
                  </v:shape>
                  <v:shape id="_x0000_s1296" type="#_x0000_t19" style="position:absolute;left:8805;top:7215;width:435;height:345;flip:x"/>
                </v:group>
              </v:group>
            </v:group>
            <w10:wrap side="left"/>
          </v:group>
        </w:pict>
      </w:r>
      <w:r w:rsidR="004D4107">
        <w:rPr>
          <w:noProof/>
        </w:rPr>
        <w:pict>
          <v:shape id="_x0000_s1300" type="#_x0000_t202" style="position:absolute;left:0;text-align:left;margin-left:244pt;margin-top:12.25pt;width:22.05pt;height:19.65pt;z-index:251655168" filled="f" stroked="f" strokeweight="1pt">
            <v:textbox style="mso-next-textbox:#_x0000_s1300">
              <w:txbxContent>
                <w:p w:rsidR="00F8026A" w:rsidRDefault="00F8026A" w:rsidP="004D410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</w:t>
                  </w:r>
                </w:p>
              </w:txbxContent>
            </v:textbox>
            <w10:wrap side="left"/>
          </v:shape>
        </w:pict>
      </w:r>
    </w:p>
    <w:p w:rsidR="000C59AA" w:rsidRDefault="000C59AA" w:rsidP="00BE03DC">
      <w:pPr>
        <w:ind w:left="720"/>
      </w:pPr>
    </w:p>
    <w:p w:rsidR="004874A0" w:rsidRPr="00C96D6D" w:rsidRDefault="004874A0" w:rsidP="004874A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                                                                                                                             </w:t>
      </w:r>
    </w:p>
    <w:p w:rsidR="00B40CA4" w:rsidRPr="00B40CA4" w:rsidRDefault="004874A0" w:rsidP="004874A0">
      <w:pPr>
        <w:rPr>
          <w:b/>
          <w:bCs/>
        </w:rPr>
      </w:pPr>
      <w:r>
        <w:t xml:space="preserve">Réaliser le montage suivant </w:t>
      </w:r>
      <w:r w:rsidR="00B40CA4" w:rsidRPr="00B40CA4">
        <w:rPr>
          <w:b/>
          <w:bCs/>
        </w:rPr>
        <w:t>avec une seule</w:t>
      </w:r>
    </w:p>
    <w:p w:rsidR="00B40CA4" w:rsidRDefault="00B40CA4" w:rsidP="00B40CA4">
      <w:pPr>
        <w:rPr>
          <w:b/>
          <w:bCs/>
        </w:rPr>
      </w:pPr>
      <w:r>
        <w:rPr>
          <w:b/>
          <w:bCs/>
        </w:rPr>
        <w:t xml:space="preserve"> </w:t>
      </w:r>
      <w:r w:rsidRPr="00B40CA4">
        <w:rPr>
          <w:b/>
          <w:bCs/>
        </w:rPr>
        <w:t xml:space="preserve">lampe au départ </w:t>
      </w:r>
    </w:p>
    <w:p w:rsidR="004874A0" w:rsidRDefault="00B40CA4" w:rsidP="007E2BDA">
      <w:r>
        <w:t xml:space="preserve"> </w:t>
      </w:r>
      <w:r w:rsidR="004874A0">
        <w:t xml:space="preserve">sans </w:t>
      </w:r>
      <w:r>
        <w:t xml:space="preserve">mettre </w:t>
      </w:r>
      <w:r w:rsidR="00732C83">
        <w:rPr>
          <w:noProof/>
        </w:rPr>
        <w:pict>
          <v:shape id="_x0000_s1301" type="#_x0000_t202" style="position:absolute;margin-left:261pt;margin-top:59.45pt;width:45.65pt;height:18.85pt;z-index:251656192;mso-position-horizontal-relative:text;mso-position-vertical-relative:text" filled="f" stroked="f" strokeweight="1pt">
            <v:textbox style="mso-next-textbox:#_x0000_s1301">
              <w:txbxContent>
                <w:p w:rsidR="00F8026A" w:rsidRDefault="00F8026A" w:rsidP="00732C8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K</w:t>
                  </w:r>
                </w:p>
              </w:txbxContent>
            </v:textbox>
            <w10:wrap side="left"/>
          </v:shape>
        </w:pict>
      </w:r>
      <w:r w:rsidR="004874A0">
        <w:t xml:space="preserve"> sous tension.</w:t>
      </w:r>
      <w:r w:rsidR="004874A0">
        <w:br/>
      </w:r>
      <w:r w:rsidR="005C3C12">
        <w:rPr>
          <w:noProof/>
        </w:rPr>
        <w:drawing>
          <wp:inline distT="0" distB="0" distL="0" distR="0">
            <wp:extent cx="514350" cy="5238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4A0">
        <w:rPr>
          <w:b/>
          <w:bCs/>
          <w:i/>
          <w:iCs/>
        </w:rPr>
        <w:t>Appel N°</w:t>
      </w:r>
      <w:r w:rsidR="007E2BDA">
        <w:rPr>
          <w:b/>
          <w:bCs/>
          <w:i/>
          <w:iCs/>
        </w:rPr>
        <w:t>1</w:t>
      </w:r>
      <w:r w:rsidR="004874A0">
        <w:rPr>
          <w:b/>
          <w:bCs/>
          <w:i/>
          <w:iCs/>
        </w:rPr>
        <w:t>:Faire vérifier le montage</w:t>
      </w:r>
      <w:r w:rsidR="004874A0">
        <w:rPr>
          <w:b/>
          <w:bCs/>
          <w:i/>
          <w:iCs/>
        </w:rPr>
        <w:br/>
      </w:r>
    </w:p>
    <w:p w:rsidR="004874A0" w:rsidRDefault="004874A0" w:rsidP="00BE03DC">
      <w:pPr>
        <w:ind w:left="720"/>
      </w:pPr>
    </w:p>
    <w:p w:rsidR="004874A0" w:rsidRPr="008362A6" w:rsidRDefault="004874A0" w:rsidP="004874A0">
      <w:pPr>
        <w:pStyle w:val="paragraph-western"/>
        <w:numPr>
          <w:ilvl w:val="0"/>
          <w:numId w:val="9"/>
        </w:numPr>
        <w:rPr>
          <w:sz w:val="24"/>
          <w:szCs w:val="24"/>
        </w:rPr>
      </w:pPr>
      <w:r w:rsidRPr="008362A6">
        <w:rPr>
          <w:sz w:val="24"/>
          <w:szCs w:val="24"/>
        </w:rPr>
        <w:t>Fermer l’interrupteur K et noter l'intensité dans le tableau ci-dessous.</w:t>
      </w:r>
    </w:p>
    <w:p w:rsidR="00B40CA4" w:rsidRPr="008362A6" w:rsidRDefault="004874A0" w:rsidP="00732C83">
      <w:pPr>
        <w:pStyle w:val="paragraph-western"/>
        <w:numPr>
          <w:ilvl w:val="0"/>
          <w:numId w:val="9"/>
        </w:numPr>
        <w:rPr>
          <w:sz w:val="24"/>
          <w:szCs w:val="24"/>
        </w:rPr>
      </w:pPr>
      <w:r w:rsidRPr="008362A6">
        <w:rPr>
          <w:sz w:val="24"/>
          <w:szCs w:val="24"/>
        </w:rPr>
        <w:t xml:space="preserve">Observer le fil de plomb </w:t>
      </w:r>
      <w:r w:rsidR="00732C83" w:rsidRPr="008362A6">
        <w:rPr>
          <w:sz w:val="24"/>
          <w:szCs w:val="24"/>
        </w:rPr>
        <w:t xml:space="preserve">pendant </w:t>
      </w:r>
      <w:r w:rsidR="00732C83" w:rsidRPr="008362A6">
        <w:rPr>
          <w:b/>
          <w:bCs/>
          <w:sz w:val="24"/>
          <w:szCs w:val="24"/>
        </w:rPr>
        <w:t>quelques secondes</w:t>
      </w:r>
      <w:r w:rsidR="00B40CA4" w:rsidRPr="008362A6">
        <w:rPr>
          <w:b/>
          <w:bCs/>
          <w:sz w:val="24"/>
          <w:szCs w:val="24"/>
        </w:rPr>
        <w:t xml:space="preserve"> ( avant de rajouter une lampe)</w:t>
      </w:r>
    </w:p>
    <w:p w:rsidR="004874A0" w:rsidRPr="008362A6" w:rsidRDefault="00B40CA4" w:rsidP="00B40CA4">
      <w:pPr>
        <w:pStyle w:val="paragraph-western"/>
        <w:numPr>
          <w:ilvl w:val="0"/>
          <w:numId w:val="9"/>
        </w:numPr>
        <w:rPr>
          <w:sz w:val="24"/>
          <w:szCs w:val="24"/>
        </w:rPr>
      </w:pPr>
      <w:r w:rsidRPr="008362A6">
        <w:rPr>
          <w:b/>
          <w:bCs/>
          <w:sz w:val="24"/>
          <w:szCs w:val="24"/>
        </w:rPr>
        <w:t>Ajouter une nouvelle lampe  et compléter le tableau.</w:t>
      </w:r>
    </w:p>
    <w:p w:rsidR="006F171C" w:rsidRPr="008362A6" w:rsidRDefault="006F171C" w:rsidP="006F171C">
      <w:pPr>
        <w:pStyle w:val="paragraph-western"/>
        <w:rPr>
          <w:b/>
          <w:bCs/>
          <w:sz w:val="24"/>
          <w:szCs w:val="24"/>
        </w:rPr>
      </w:pPr>
    </w:p>
    <w:p w:rsidR="006F171C" w:rsidRDefault="006F171C" w:rsidP="006F171C">
      <w:pPr>
        <w:pStyle w:val="paragraph-western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35"/>
        <w:gridCol w:w="1080"/>
        <w:gridCol w:w="1259"/>
        <w:gridCol w:w="1251"/>
        <w:gridCol w:w="1269"/>
        <w:gridCol w:w="1261"/>
        <w:gridCol w:w="1433"/>
      </w:tblGrid>
      <w:tr w:rsidR="00522FEA">
        <w:trPr>
          <w:tblCellSpacing w:w="0" w:type="dxa"/>
        </w:trPr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522FEA">
            <w:pPr>
              <w:pStyle w:val="NormalWeb1"/>
            </w:pPr>
            <w:r>
              <w:t>Nb de lampes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FEA" w:rsidRDefault="007E2BDA">
            <w:pPr>
              <w:pStyle w:val="NormalWeb1"/>
              <w:jc w:val="center"/>
            </w:pPr>
            <w:r>
              <w:t>1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FEA" w:rsidRDefault="007E2BDA">
            <w:pPr>
              <w:pStyle w:val="NormalWeb1"/>
              <w:jc w:val="center"/>
            </w:pPr>
            <w:r>
              <w:t>2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7E2BDA">
            <w:pPr>
              <w:pStyle w:val="NormalWeb1"/>
              <w:jc w:val="center"/>
            </w:pPr>
            <w:r>
              <w:t>3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522FEA">
            <w:pPr>
              <w:pStyle w:val="NormalWeb1"/>
              <w:jc w:val="center"/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522FEA">
            <w:pPr>
              <w:pStyle w:val="NormalWeb1"/>
              <w:jc w:val="center"/>
            </w:pP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522FEA" w:rsidP="007E2BDA">
            <w:pPr>
              <w:pStyle w:val="NormalWeb1"/>
            </w:pPr>
          </w:p>
        </w:tc>
      </w:tr>
      <w:tr w:rsidR="00522FEA">
        <w:trPr>
          <w:tblCellSpacing w:w="0" w:type="dxa"/>
        </w:trPr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522FEA">
            <w:pPr>
              <w:pStyle w:val="NormalWeb1"/>
            </w:pPr>
            <w:r>
              <w:t>Intensité I (en A)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FEA" w:rsidRDefault="00522FEA">
            <w:pPr>
              <w:pStyle w:val="NormalWeb1"/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FEA" w:rsidRDefault="00522FEA">
            <w:pPr>
              <w:pStyle w:val="NormalWeb1"/>
            </w:pP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522FEA">
            <w:pPr>
              <w:pStyle w:val="NormalWeb1"/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522FEA">
            <w:pPr>
              <w:pStyle w:val="NormalWeb1"/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522FEA">
            <w:pPr>
              <w:pStyle w:val="NormalWeb1"/>
            </w:pP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522FEA">
            <w:pPr>
              <w:pStyle w:val="NormalWeb1"/>
            </w:pPr>
          </w:p>
        </w:tc>
      </w:tr>
      <w:tr w:rsidR="00522FEA">
        <w:trPr>
          <w:tblCellSpacing w:w="0" w:type="dxa"/>
        </w:trPr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522FEA">
            <w:pPr>
              <w:pStyle w:val="NormalWeb1"/>
            </w:pPr>
            <w:r>
              <w:t>État du fil</w:t>
            </w:r>
            <w:r w:rsidR="00D67A50">
              <w:t xml:space="preserve"> de Plomb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FEA" w:rsidRDefault="00522FEA">
            <w:pPr>
              <w:pStyle w:val="NormalWeb1"/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FEA" w:rsidRDefault="00522FEA">
            <w:pPr>
              <w:pStyle w:val="NormalWeb1"/>
            </w:pP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522FEA">
            <w:pPr>
              <w:pStyle w:val="NormalWeb1"/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522FEA">
            <w:pPr>
              <w:pStyle w:val="NormalWeb1"/>
            </w:pP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522FEA">
            <w:pPr>
              <w:pStyle w:val="NormalWeb1"/>
            </w:pP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FEA" w:rsidRDefault="00522FEA">
            <w:pPr>
              <w:pStyle w:val="NormalWeb1"/>
            </w:pPr>
          </w:p>
        </w:tc>
      </w:tr>
    </w:tbl>
    <w:p w:rsidR="00D67A50" w:rsidRDefault="00D67A50" w:rsidP="000173F6">
      <w:pPr>
        <w:rPr>
          <w:b/>
          <w:bCs/>
          <w:i/>
          <w:iCs/>
          <w:u w:val="single"/>
        </w:rPr>
      </w:pPr>
    </w:p>
    <w:p w:rsidR="004874A0" w:rsidRPr="00AB0E5D" w:rsidRDefault="000B4648" w:rsidP="000173F6">
      <w:pPr>
        <w:rPr>
          <w:b/>
          <w:bCs/>
          <w:i/>
          <w:iCs/>
          <w:u w:val="single"/>
        </w:rPr>
      </w:pPr>
      <w:r w:rsidRPr="00AB0E5D">
        <w:rPr>
          <w:b/>
          <w:bCs/>
          <w:i/>
          <w:iCs/>
          <w:u w:val="single"/>
        </w:rPr>
        <w:t>Conclure</w:t>
      </w:r>
      <w:r w:rsidR="00AB0E5D">
        <w:rPr>
          <w:b/>
          <w:bCs/>
          <w:i/>
          <w:iCs/>
          <w:u w:val="single"/>
        </w:rPr>
        <w:t> :</w:t>
      </w:r>
    </w:p>
    <w:p w:rsidR="00AB0E5D" w:rsidRPr="007E2BDA" w:rsidRDefault="000B4648" w:rsidP="00AB0E5D">
      <w:pPr>
        <w:pStyle w:val="NormalWeb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CCCCFF"/>
        <w:spacing w:before="113" w:beforeAutospacing="0" w:after="113"/>
        <w:rPr>
          <w:b/>
          <w:bCs/>
        </w:rPr>
      </w:pPr>
      <w:r w:rsidRPr="007E2BDA">
        <w:rPr>
          <w:b/>
          <w:bCs/>
        </w:rPr>
        <w:t>Si un grand nombre d’appareils fonctionnent en même temps sur un même fil d'alimentation</w:t>
      </w:r>
      <w:r w:rsidR="00AB0E5D" w:rsidRPr="007E2BDA">
        <w:rPr>
          <w:b/>
          <w:bCs/>
        </w:rPr>
        <w:t xml:space="preserve">, </w:t>
      </w:r>
      <w:r w:rsidR="007E2BDA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AB0E5D" w:rsidRPr="007E2BDA">
        <w:rPr>
          <w:b/>
          <w:bCs/>
        </w:rPr>
        <w:t>……………………………………………….</w:t>
      </w:r>
    </w:p>
    <w:p w:rsidR="000B4648" w:rsidRPr="007E2BDA" w:rsidRDefault="000B4648" w:rsidP="000B4648">
      <w:pPr>
        <w:pStyle w:val="NormalWeb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CCCCFF"/>
        <w:spacing w:before="113" w:beforeAutospacing="0" w:after="113"/>
        <w:rPr>
          <w:b/>
          <w:bCs/>
          <w:color w:val="FF0000"/>
        </w:rPr>
      </w:pPr>
    </w:p>
    <w:p w:rsidR="000B4648" w:rsidRDefault="00E14DF8" w:rsidP="004025C3">
      <w:pPr>
        <w:pStyle w:val="NormalWeb"/>
        <w:spacing w:after="0"/>
        <w:ind w:left="-6" w:right="1140"/>
      </w:pPr>
      <w:r>
        <w:t xml:space="preserve">A votre avis, pourquoi peut on dire que la multiprise est responsable de l’incendie, justifier votre réponse en une </w:t>
      </w:r>
      <w:r w:rsidR="004025C3">
        <w:t>phrase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4A0" w:rsidRDefault="004874A0" w:rsidP="00BE03DC">
      <w:pPr>
        <w:ind w:left="720"/>
      </w:pPr>
    </w:p>
    <w:p w:rsidR="007E7B40" w:rsidRDefault="007E7B40" w:rsidP="007E7B40">
      <w:pPr>
        <w:pStyle w:val="NormalWeb"/>
        <w:pBdr>
          <w:top w:val="single" w:sz="6" w:space="1" w:color="000000"/>
          <w:bottom w:val="single" w:sz="6" w:space="1" w:color="000000"/>
        </w:pBdr>
        <w:shd w:val="clear" w:color="auto" w:fill="C0C0C0"/>
        <w:spacing w:before="113" w:beforeAutospacing="0" w:after="113"/>
        <w:ind w:left="360" w:right="170"/>
      </w:pPr>
      <w:r>
        <w:rPr>
          <w:rFonts w:ascii="Comic Sans MS" w:hAnsi="Comic Sans MS"/>
          <w:b/>
          <w:bCs/>
        </w:rPr>
        <w:lastRenderedPageBreak/>
        <w:t xml:space="preserve">3.  Rôle d’un fusible </w:t>
      </w:r>
    </w:p>
    <w:p w:rsidR="004874A0" w:rsidRDefault="00614A75" w:rsidP="00BE03DC">
      <w:pPr>
        <w:ind w:left="720"/>
      </w:pPr>
      <w:r>
        <w:rPr>
          <w:noProof/>
        </w:rPr>
        <w:pict>
          <v:group id="_x0000_s1408" style="position:absolute;left:0;text-align:left;margin-left:264.55pt;margin-top:2.3pt;width:257.45pt;height:120pt;z-index:251657216" coordorigin="5334,9905" coordsize="5149,2400">
            <v:line id="_x0000_s1360" style="position:absolute;rotation:-90" from="5972,11813" to="6269,11814" o:regroupid="5" strokeweight="1pt">
              <v:stroke startarrowwidth="wide" startarrowlength="short" endarrowwidth="wide" endarrowlength="short"/>
            </v:line>
            <v:line id="_x0000_s1361" style="position:absolute;rotation:-90" from="5971,10922" to="6271,10923" o:regroupid="5" strokeweight="1pt">
              <v:stroke startarrowwidth="wide" startarrowlength="short" endarrowwidth="wide" endarrowlength="short"/>
            </v:line>
            <v:oval id="_x0000_s1362" style="position:absolute;left:6094;top:11044;width:64;height:62;rotation:-90" o:regroupid="5" fillcolor="black"/>
            <v:oval id="_x0000_s1363" style="position:absolute;left:6092;top:11617;width:64;height:62;rotation:-90" o:regroupid="5" fillcolor="black"/>
            <v:rect id="_x0000_s1364" style="position:absolute;left:7585;top:9933;width:888;height:1406;rotation:90" o:regroupid="5" filled="f" stroked="f"/>
            <v:rect id="_x0000_s1365" style="position:absolute;left:7627;top:10644;width:671;height:521" o:regroupid="5" filled="f" stroked="f">
              <v:textbox style="mso-next-textbox:#_x0000_s1365" inset="1pt,1pt,1pt,1pt">
                <w:txbxContent>
                  <w:p w:rsidR="00F8026A" w:rsidRDefault="00F8026A" w:rsidP="00614A7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Fusible</w:t>
                    </w:r>
                  </w:p>
                  <w:p w:rsidR="00F8026A" w:rsidRDefault="00F8026A" w:rsidP="00614A75">
                    <w:pPr>
                      <w:jc w:val="center"/>
                    </w:pPr>
                  </w:p>
                </w:txbxContent>
              </v:textbox>
            </v:rect>
            <v:rect id="_x0000_s1366" style="position:absolute;left:7609;top:10346;width:821;height:283" o:regroupid="5" filled="f" strokeweight="1pt"/>
            <v:line id="_x0000_s1367" style="position:absolute;flip:x" from="8441,10488" to="8732,10488" o:regroupid="5" strokeweight="1pt">
              <v:stroke startarrowwidth="wide" startarrowlength="short" endarrowwidth="wide" endarrowlength="short"/>
            </v:line>
            <v:line id="_x0000_s1368" style="position:absolute;flip:x" from="7326,10486" to="8429,10488" o:regroupid="5" strokeweight="1pt">
              <v:stroke startarrowwidth="wide" startarrowlength="short" endarrowwidth="wide" endarrowlength="short"/>
            </v:line>
            <v:group id="_x0000_s1369" style="position:absolute;left:6499;top:9905;width:860;height:1183;mso-position-horizontal-relative:char" coordorigin="8210,9625" coordsize="849,1132" o:regroupid="5">
              <v:rect id="_x0000_s1370" style="position:absolute;left:8069;top:9766;width:1132;height:849;rotation:90" stroked="f"/>
              <v:line id="_x0000_s1371" style="position:absolute;flip:y" from="8210,10191" to="9059,10191" strokeweight="1pt">
                <v:stroke startarrowwidth="wide" startarrowlength="short" endarrowwidth="wide" endarrowlength="short"/>
              </v:line>
              <v:oval id="_x0000_s1372" style="position:absolute;left:8344;top:9900;width:589;height:583" strokeweight="1pt"/>
              <v:rect id="_x0000_s1373" style="position:absolute;left:8476;top:10018;width:327;height:345" stroked="f" strokeweight="1pt">
                <v:textbox style="mso-next-textbox:#_x0000_s1373" inset="1pt,1pt,1pt,1pt">
                  <w:txbxContent>
                    <w:p w:rsidR="00F8026A" w:rsidRDefault="00F8026A" w:rsidP="00614A75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28"/>
                        </w:rPr>
                        <w:t>A</w:t>
                      </w:r>
                    </w:p>
                  </w:txbxContent>
                </v:textbox>
              </v:rect>
            </v:group>
            <v:shape id="_x0000_s1374" style="position:absolute;left:6120;top:10485;width:441;height:34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0,330" o:regroupid="5" path="m,330l,,1230,e" filled="f" strokeweight="1pt">
              <v:path arrowok="t"/>
            </v:shape>
            <v:group id="_x0000_s1375" style="position:absolute;left:8553;top:10799;width:888;height:1147;rotation:-90" coordorigin="567,7424" coordsize="849,1132" o:regroupid="5">
              <v:rect id="_x0000_s1376" style="position:absolute;left:426;top:7565;width:1132;height:849;rotation:90" stroked="f"/>
              <v:oval id="_x0000_s1377" style="position:absolute;left:683;top:7699;width:589;height:583" strokeweight="1pt"/>
              <v:line id="_x0000_s1378" style="position:absolute;flip:y" from="567,7990" to="1416,7990" strokeweight="1pt">
                <v:stroke startarrowwidth="wide" endarrowwidth="wide"/>
              </v:line>
              <v:rect id="_x0000_s1379" style="position:absolute;left:785;top:7944;width:383;height:98" strokeweight="1pt"/>
            </v:group>
            <v:group id="_x0000_s1380" style="position:absolute;left:9465;top:10799;width:888;height:1148;rotation:-90" coordorigin="567,7424" coordsize="849,1132" o:regroupid="5">
              <v:rect id="_x0000_s1381" style="position:absolute;left:426;top:7565;width:1132;height:849;rotation:90" stroked="f"/>
              <v:oval id="_x0000_s1382" style="position:absolute;left:683;top:7699;width:589;height:583" strokeweight="1pt"/>
              <v:line id="_x0000_s1383" style="position:absolute;flip:y" from="567,7990" to="1416,7990" strokeweight="1pt">
                <v:stroke startarrowwidth="wide" endarrowwidth="wide"/>
              </v:line>
              <v:rect id="_x0000_s1384" style="position:absolute;left:785;top:7944;width:383;height:98" strokeweight="1pt"/>
            </v:group>
            <v:shape id="_x0000_s1385" style="position:absolute;left:8706;top:10485;width:289;height:50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,480" o:regroupid="5" path="m,l285,r,480e" filled="f" strokeweight="1pt">
              <v:path arrowok="t"/>
            </v:shape>
            <v:shape id="_x0000_s1386" style="position:absolute;left:8995;top:10485;width:912;height:50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0,480" o:regroupid="5" path="m,l900,r,480e" filled="f" strokeweight="1pt">
              <v:path arrowok="t"/>
            </v:shape>
            <v:shape id="_x0000_s1388" style="position:absolute;left:6120;top:11709;width:2875;height:5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0,570" o:regroupid="5" path="m,240l,570r2850,l2850,e" filled="f" strokeweight="1pt">
              <v:path arrowok="t"/>
            </v:shape>
            <v:shape id="_x0000_s1389" style="position:absolute;left:8995;top:11725;width:912;height:5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5,555" o:regroupid="5" path="m,555r915,l915,e" filled="f" strokeweight="1pt">
              <v:path arrowok="t"/>
            </v:shape>
            <v:line id="_x0000_s1391" style="position:absolute" from="8995,10610" to="8995,10799" o:regroupid="5" strokeweight="1pt">
              <v:stroke endarrow="block"/>
            </v:line>
            <v:line id="_x0000_s1392" style="position:absolute" from="9892,10626" to="9892,10814" o:regroupid="5" strokeweight="1pt">
              <v:stroke endarrow="block"/>
            </v:line>
            <v:shape id="_x0000_s1394" type="#_x0000_t202" style="position:absolute;left:8979;top:10516;width:487;height:471" o:regroupid="5" filled="f" stroked="f" strokeweight="1pt">
              <v:textbox style="mso-next-textbox:#_x0000_s1394">
                <w:txbxContent>
                  <w:p w:rsidR="00F8026A" w:rsidRDefault="00F8026A" w:rsidP="00614A75">
                    <w:pPr>
                      <w:rPr>
                        <w:sz w:val="20"/>
                        <w:vertAlign w:val="subscript"/>
                      </w:rPr>
                    </w:pPr>
                  </w:p>
                </w:txbxContent>
              </v:textbox>
            </v:shape>
            <v:shape id="_x0000_s1395" type="#_x0000_t202" style="position:absolute;left:9937;top:10548;width:487;height:470" o:regroupid="5" filled="f" stroked="f" strokeweight="1pt">
              <v:textbox style="mso-next-textbox:#_x0000_s1395">
                <w:txbxContent>
                  <w:p w:rsidR="00F8026A" w:rsidRDefault="00F8026A" w:rsidP="00614A75">
                    <w:pPr>
                      <w:rPr>
                        <w:sz w:val="20"/>
                        <w:vertAlign w:val="subscript"/>
                      </w:rPr>
                    </w:pPr>
                  </w:p>
                </w:txbxContent>
              </v:textbox>
            </v:shape>
            <v:line id="_x0000_s1396" style="position:absolute" from="6257,10485" to="6333,10485" o:regroupid="5" strokeweight="1pt">
              <v:stroke endarrow="block"/>
            </v:line>
            <v:shape id="_x0000_s1397" type="#_x0000_t202" style="position:absolute;left:5334;top:11165;width:720;height:393" o:regroupid="5" filled="f" stroked="f" strokeweight="1pt">
              <v:textbox style="mso-next-textbox:#_x0000_s1397">
                <w:txbxContent>
                  <w:p w:rsidR="00F8026A" w:rsidRDefault="00F8026A" w:rsidP="00614A7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12V</w:t>
                    </w:r>
                  </w:p>
                </w:txbxContent>
              </v:textbox>
            </v:shape>
            <v:group id="_x0000_s1398" style="position:absolute;left:5555;top:11125;width:1113;height:475;rotation:-90" coordorigin="6435,6763" coordsize="2010,884" o:regroupid="5">
              <v:line id="_x0000_s1399" style="position:absolute" from="6435,7218" to="8445,7218"/>
              <v:oval id="_x0000_s1400" style="position:absolute;left:6993;top:6763;width:883;height:884" strokeweight="1pt"/>
              <v:group id="_x0000_s1401" style="position:absolute;left:7199;top:7124;width:466;height:182" coordorigin="8805,7215" coordsize="1875,721">
                <v:group id="_x0000_s1402" style="position:absolute;left:8805;top:7215;width:930;height:391" coordorigin="8805,7215" coordsize="930,391">
                  <v:shape id="_x0000_s1403" type="#_x0000_t19" style="position:absolute;left:9255;top:7216;width:480;height:390" coordsize="21582,21600" adj=",-154006" path="wr-21600,,21600,43200,,,21582,20714nfewr-21600,,21600,43200,,,21582,20714l,21600nsxe">
                    <v:path o:connectlocs="0,0;21582,20714;0,21600"/>
                  </v:shape>
                  <v:shape id="_x0000_s1404" type="#_x0000_t19" style="position:absolute;left:8805;top:7215;width:435;height:345;flip:x"/>
                </v:group>
                <v:group id="_x0000_s1405" style="position:absolute;left:9750;top:7545;width:930;height:391;flip:y" coordorigin="8805,7215" coordsize="930,391">
                  <v:shape id="_x0000_s1406" type="#_x0000_t19" style="position:absolute;left:9255;top:7216;width:480;height:390" coordsize="21582,21600" adj=",-154006" path="wr-21600,,21600,43200,,,21582,20714nfewr-21600,,21600,43200,,,21582,20714l,21600nsxe">
                    <v:path o:connectlocs="0,0;21582,20714;0,21600"/>
                  </v:shape>
                  <v:shape id="_x0000_s1407" type="#_x0000_t19" style="position:absolute;left:8805;top:7215;width:435;height:345;flip:x"/>
                </v:group>
              </v:group>
            </v:group>
          </v:group>
        </w:pict>
      </w:r>
    </w:p>
    <w:p w:rsidR="00614A75" w:rsidRPr="00614A75" w:rsidRDefault="00614A75" w:rsidP="00BE03DC">
      <w:pPr>
        <w:ind w:left="720"/>
        <w:rPr>
          <w:b/>
          <w:bCs/>
        </w:rPr>
      </w:pPr>
      <w:r>
        <w:t xml:space="preserve">Pour des raisons de sécurité, on veut </w:t>
      </w:r>
      <w:r w:rsidRPr="00614A75">
        <w:rPr>
          <w:b/>
          <w:bCs/>
        </w:rPr>
        <w:t xml:space="preserve">limiter à </w:t>
      </w:r>
    </w:p>
    <w:p w:rsidR="004874A0" w:rsidRDefault="00614A75" w:rsidP="00BE03DC">
      <w:pPr>
        <w:ind w:left="720"/>
      </w:pPr>
      <w:r w:rsidRPr="00614A75">
        <w:rPr>
          <w:b/>
          <w:bCs/>
        </w:rPr>
        <w:t>2,5 A</w:t>
      </w:r>
      <w:r>
        <w:t xml:space="preserve"> l’intensité dans le fil d’ alimentation.  </w:t>
      </w:r>
    </w:p>
    <w:p w:rsidR="008362A6" w:rsidRDefault="008362A6" w:rsidP="008362A6">
      <w:pPr>
        <w:ind w:left="720"/>
      </w:pPr>
    </w:p>
    <w:p w:rsidR="004874A0" w:rsidRDefault="008362A6" w:rsidP="00651DD0">
      <w:pPr>
        <w:ind w:left="720"/>
      </w:pPr>
      <w:r>
        <w:t>Quel  valeur du fusible choisi</w:t>
      </w:r>
      <w:r w:rsidR="00651DD0">
        <w:t>r ?</w:t>
      </w:r>
      <w:r>
        <w:t> :………</w:t>
      </w:r>
    </w:p>
    <w:p w:rsidR="008362A6" w:rsidRDefault="008362A6" w:rsidP="00614A75">
      <w:pPr>
        <w:ind w:left="720"/>
        <w:rPr>
          <w:b/>
          <w:bCs/>
          <w:i/>
          <w:iCs/>
          <w:u w:val="single"/>
        </w:rPr>
      </w:pPr>
    </w:p>
    <w:p w:rsidR="008362A6" w:rsidRDefault="005C3C12" w:rsidP="00614A75">
      <w:pPr>
        <w:ind w:left="720"/>
        <w:rPr>
          <w:b/>
          <w:bCs/>
          <w:i/>
          <w:iCs/>
          <w:u w:val="single"/>
        </w:rPr>
      </w:pPr>
      <w:r>
        <w:rPr>
          <w:noProof/>
        </w:rPr>
        <w:drawing>
          <wp:inline distT="0" distB="0" distL="0" distR="0">
            <wp:extent cx="514350" cy="5238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75" w:rsidRDefault="00614A75" w:rsidP="007E2BDA">
      <w:pPr>
        <w:ind w:left="720"/>
        <w:rPr>
          <w:b/>
          <w:bCs/>
          <w:i/>
          <w:iCs/>
        </w:rPr>
      </w:pPr>
      <w:r w:rsidRPr="00614A75">
        <w:rPr>
          <w:b/>
          <w:bCs/>
          <w:i/>
          <w:iCs/>
          <w:u w:val="single"/>
        </w:rPr>
        <w:t>Appel N° </w:t>
      </w:r>
      <w:r w:rsidR="007E2BDA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</w:rPr>
        <w:t xml:space="preserve"> :Faire cette expérience </w:t>
      </w:r>
    </w:p>
    <w:p w:rsidR="004874A0" w:rsidRDefault="00614A75" w:rsidP="00614A75">
      <w:pPr>
        <w:ind w:left="720"/>
      </w:pPr>
      <w:r>
        <w:rPr>
          <w:b/>
          <w:bCs/>
          <w:i/>
          <w:iCs/>
        </w:rPr>
        <w:t>avec la présence du professeur.</w:t>
      </w:r>
    </w:p>
    <w:p w:rsidR="004874A0" w:rsidRDefault="004874A0" w:rsidP="00BE03DC">
      <w:pPr>
        <w:ind w:left="720"/>
      </w:pPr>
    </w:p>
    <w:p w:rsidR="008362A6" w:rsidRPr="008362A6" w:rsidRDefault="008362A6" w:rsidP="008362A6">
      <w:pPr>
        <w:pStyle w:val="paragraph-western"/>
        <w:rPr>
          <w:sz w:val="24"/>
          <w:szCs w:val="24"/>
        </w:rPr>
      </w:pPr>
      <w:r w:rsidRPr="008362A6">
        <w:rPr>
          <w:sz w:val="24"/>
          <w:szCs w:val="24"/>
        </w:rPr>
        <w:t>Vérifier expérimentalement l'efficacité de la protection en réali</w:t>
      </w:r>
      <w:r w:rsidR="00651DD0">
        <w:rPr>
          <w:sz w:val="24"/>
          <w:szCs w:val="24"/>
        </w:rPr>
        <w:t>sant le montage ci-dessus</w:t>
      </w:r>
      <w:r w:rsidRPr="008362A6">
        <w:rPr>
          <w:sz w:val="24"/>
          <w:szCs w:val="24"/>
        </w:rPr>
        <w:t xml:space="preserve"> </w:t>
      </w:r>
    </w:p>
    <w:p w:rsidR="009B69AE" w:rsidRDefault="00651DD0" w:rsidP="008362A6">
      <w:pPr>
        <w:pStyle w:val="paragraph-western"/>
        <w:rPr>
          <w:sz w:val="24"/>
          <w:szCs w:val="24"/>
        </w:rPr>
      </w:pPr>
      <w:r>
        <w:rPr>
          <w:sz w:val="24"/>
          <w:szCs w:val="24"/>
        </w:rPr>
        <w:t>et en rajoutant les lampes au fur et à mesure.</w:t>
      </w:r>
    </w:p>
    <w:p w:rsidR="008362A6" w:rsidRDefault="008362A6" w:rsidP="008362A6">
      <w:pPr>
        <w:pStyle w:val="paragraph-western"/>
        <w:rPr>
          <w:sz w:val="24"/>
          <w:szCs w:val="24"/>
        </w:rPr>
      </w:pPr>
      <w:r w:rsidRPr="008362A6">
        <w:rPr>
          <w:sz w:val="24"/>
          <w:szCs w:val="24"/>
        </w:rPr>
        <w:br/>
        <w:t>Le fusible à-t-il joué le rôle prévu ?</w:t>
      </w:r>
      <w:r w:rsidR="009B69AE">
        <w:rPr>
          <w:sz w:val="24"/>
          <w:szCs w:val="24"/>
        </w:rPr>
        <w:t>....................................................................................................</w:t>
      </w:r>
    </w:p>
    <w:p w:rsidR="00D67A50" w:rsidRDefault="00D67A50" w:rsidP="008362A6">
      <w:pPr>
        <w:pStyle w:val="paragraph-western"/>
        <w:rPr>
          <w:sz w:val="24"/>
          <w:szCs w:val="24"/>
        </w:rPr>
      </w:pPr>
    </w:p>
    <w:p w:rsidR="00D67A50" w:rsidRDefault="00D67A50" w:rsidP="008362A6">
      <w:pPr>
        <w:pStyle w:val="paragraph-western"/>
        <w:rPr>
          <w:sz w:val="24"/>
          <w:szCs w:val="24"/>
        </w:rPr>
      </w:pPr>
    </w:p>
    <w:p w:rsidR="00D67A50" w:rsidRPr="008362A6" w:rsidRDefault="00D67A50" w:rsidP="008362A6">
      <w:pPr>
        <w:pStyle w:val="paragraph-western"/>
        <w:rPr>
          <w:sz w:val="24"/>
          <w:szCs w:val="24"/>
        </w:rPr>
      </w:pPr>
      <w:r>
        <w:rPr>
          <w:sz w:val="24"/>
          <w:szCs w:val="24"/>
        </w:rPr>
        <w:t>Au bout de combien de lampes a-t-il brûlé ?.....................................................................................</w:t>
      </w:r>
    </w:p>
    <w:p w:rsidR="004874A0" w:rsidRDefault="004874A0" w:rsidP="00BE03DC">
      <w:pPr>
        <w:ind w:left="720"/>
      </w:pPr>
    </w:p>
    <w:p w:rsidR="00D67A50" w:rsidRDefault="00D67A50" w:rsidP="00BE03DC">
      <w:pPr>
        <w:ind w:left="720"/>
      </w:pPr>
    </w:p>
    <w:p w:rsidR="00D67A50" w:rsidRDefault="00D67A50" w:rsidP="00BE03DC">
      <w:pPr>
        <w:ind w:left="720"/>
      </w:pPr>
    </w:p>
    <w:p w:rsidR="000173F6" w:rsidRPr="00AB0E5D" w:rsidRDefault="000173F6" w:rsidP="000173F6">
      <w:pPr>
        <w:rPr>
          <w:b/>
          <w:bCs/>
          <w:i/>
          <w:iCs/>
          <w:u w:val="single"/>
        </w:rPr>
      </w:pPr>
      <w:r w:rsidRPr="00AB0E5D">
        <w:rPr>
          <w:b/>
          <w:bCs/>
          <w:i/>
          <w:iCs/>
          <w:u w:val="single"/>
        </w:rPr>
        <w:t>Conclure</w:t>
      </w:r>
      <w:r>
        <w:rPr>
          <w:b/>
          <w:bCs/>
          <w:i/>
          <w:iCs/>
          <w:u w:val="single"/>
        </w:rPr>
        <w:t> :</w:t>
      </w:r>
    </w:p>
    <w:p w:rsidR="009B69AE" w:rsidRPr="007E2BDA" w:rsidRDefault="009B69AE" w:rsidP="000173F6">
      <w:pPr>
        <w:pStyle w:val="NormalWeb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CCCCFF"/>
        <w:spacing w:before="113" w:beforeAutospacing="0" w:after="240"/>
      </w:pPr>
      <w:r w:rsidRPr="007E2BDA">
        <w:t xml:space="preserve">Pour protéger une installation contre les surintensités, on peut </w:t>
      </w:r>
      <w:r w:rsidR="000173F6" w:rsidRPr="007E2BDA">
        <w:t>u</w:t>
      </w:r>
      <w:r w:rsidRPr="007E2BDA">
        <w:t>tiliser</w:t>
      </w:r>
      <w:r w:rsidR="000173F6" w:rsidRPr="007E2BDA">
        <w:t xml:space="preserve"> des  </w:t>
      </w:r>
      <w:r w:rsidR="004D3AA0" w:rsidRPr="007E2BDA">
        <w:t>….</w:t>
      </w:r>
      <w:r w:rsidR="000173F6" w:rsidRPr="007E2BDA">
        <w:t> ……………………</w:t>
      </w:r>
      <w:r w:rsidRPr="007E2BDA">
        <w:t>……</w:t>
      </w:r>
    </w:p>
    <w:p w:rsidR="009B69AE" w:rsidRPr="007E2BDA" w:rsidRDefault="009B69AE" w:rsidP="009B69AE">
      <w:pPr>
        <w:pStyle w:val="NormalWeb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CCCCFF"/>
        <w:spacing w:before="113" w:beforeAutospacing="0" w:after="240"/>
      </w:pPr>
      <w:r w:rsidRPr="007E2BDA">
        <w:t>ou bien des ……………………………………..qui ………………………………………………</w:t>
      </w:r>
    </w:p>
    <w:p w:rsidR="009B69AE" w:rsidRPr="007E2BDA" w:rsidRDefault="009B69AE" w:rsidP="009B69AE">
      <w:pPr>
        <w:pStyle w:val="NormalWeb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CCCCFF"/>
        <w:spacing w:before="113" w:beforeAutospacing="0" w:after="240"/>
      </w:pPr>
      <w:r w:rsidRPr="007E2BDA">
        <w:t>……………..en cas de ………………………………………………………..</w:t>
      </w:r>
    </w:p>
    <w:p w:rsidR="009B69AE" w:rsidRPr="007E2BDA" w:rsidRDefault="009B69AE" w:rsidP="009B69AE">
      <w:pPr>
        <w:pStyle w:val="NormalWeb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hd w:val="clear" w:color="auto" w:fill="CCCCFF"/>
        <w:spacing w:before="113" w:beforeAutospacing="0" w:after="240"/>
      </w:pPr>
    </w:p>
    <w:p w:rsidR="008362A6" w:rsidRPr="007E2BDA" w:rsidRDefault="008362A6" w:rsidP="00BE03DC">
      <w:pPr>
        <w:ind w:left="720"/>
      </w:pPr>
    </w:p>
    <w:p w:rsidR="000173F6" w:rsidRDefault="000173F6" w:rsidP="000173F6">
      <w:pPr>
        <w:pStyle w:val="NormalWeb"/>
        <w:pBdr>
          <w:top w:val="single" w:sz="6" w:space="1" w:color="000000"/>
          <w:bottom w:val="single" w:sz="6" w:space="1" w:color="000000"/>
        </w:pBdr>
        <w:shd w:val="clear" w:color="auto" w:fill="C0C0C0"/>
        <w:spacing w:before="113" w:beforeAutospacing="0" w:after="113"/>
        <w:ind w:left="360" w:right="170"/>
      </w:pPr>
      <w:r>
        <w:rPr>
          <w:rFonts w:ascii="Comic Sans MS" w:hAnsi="Comic Sans MS"/>
          <w:b/>
          <w:bCs/>
        </w:rPr>
        <w:t>4. Le court circuit</w:t>
      </w:r>
    </w:p>
    <w:p w:rsidR="000173F6" w:rsidRDefault="000173F6" w:rsidP="000173F6">
      <w:pPr>
        <w:pStyle w:val="paragraph-western"/>
        <w:ind w:left="2880"/>
      </w:pPr>
    </w:p>
    <w:p w:rsidR="000173F6" w:rsidRDefault="000173F6" w:rsidP="000173F6">
      <w:pPr>
        <w:ind w:left="720"/>
      </w:pPr>
    </w:p>
    <w:p w:rsidR="000173F6" w:rsidRDefault="000173F6" w:rsidP="000173F6">
      <w:pPr>
        <w:ind w:left="720"/>
        <w:rPr>
          <w:b/>
          <w:bCs/>
          <w:i/>
          <w:iCs/>
          <w:u w:val="single"/>
        </w:rPr>
      </w:pPr>
      <w:r w:rsidRPr="000173F6">
        <w:rPr>
          <w:b/>
          <w:bCs/>
          <w:i/>
          <w:iCs/>
          <w:u w:val="single"/>
        </w:rPr>
        <w:t>a ) Exemple</w:t>
      </w:r>
      <w:r>
        <w:rPr>
          <w:b/>
          <w:bCs/>
          <w:i/>
          <w:iCs/>
          <w:u w:val="single"/>
        </w:rPr>
        <w:t> :</w:t>
      </w:r>
    </w:p>
    <w:p w:rsidR="000173F6" w:rsidRDefault="002D490D" w:rsidP="000173F6">
      <w:pPr>
        <w:ind w:left="720"/>
        <w:rPr>
          <w:b/>
          <w:bCs/>
          <w:i/>
          <w:iCs/>
          <w:u w:val="single"/>
        </w:rPr>
      </w:pPr>
      <w:r w:rsidRPr="000173F6">
        <w:rPr>
          <w:b/>
          <w:bCs/>
          <w:i/>
          <w:iCs/>
          <w:noProof/>
          <w:u w:val="single"/>
        </w:rPr>
        <w:pict>
          <v:group id="_x0000_s1409" style="position:absolute;left:0;text-align:left;margin-left:45pt;margin-top:2.95pt;width:354.75pt;height:127.5pt;z-index:251658240" coordorigin="2365,9931" coordsize="6975,2490">
            <v:rect id="_x0000_s1410" style="position:absolute;left:4015;top:10291;width:705;height:270" strokeweight="1pt"/>
            <v:group id="_x0000_s1411" style="position:absolute;left:3340;top:10426;width:3540;height:390" coordorigin="1575,10290" coordsize="3540,390">
              <v:line id="_x0000_s1412" style="position:absolute" from="1575,10290" to="4725,10290" strokeweight="1pt"/>
              <v:shape id="_x0000_s1413" style="position:absolute;left:4725;top:10290;width:390;height:3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0,390" path="m,l,390r390,e" filled="f" strokeweight="1pt">
                <v:path arrowok="t"/>
              </v:shape>
            </v:group>
            <v:group id="_x0000_s1414" style="position:absolute;left:3340;top:11056;width:3540;height:390;flip:y" coordorigin="1575,10290" coordsize="3540,390">
              <v:line id="_x0000_s1415" style="position:absolute" from="1575,10290" to="4725,10290" strokeweight="1pt"/>
              <v:shape id="_x0000_s1416" style="position:absolute;left:4725;top:10290;width:390;height:39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0,390" path="m,l,390r390,e" filled="f" strokeweight="1pt">
                <v:path arrowok="t"/>
              </v:shape>
            </v:group>
            <v:oval id="_x0000_s1417" style="position:absolute;left:6835;top:10561;width:765;height:765" fillcolor="silver" strokeweight="1pt"/>
            <v:rect id="_x0000_s1418" style="position:absolute;left:6280;top:10081;width:1770;height:1770" filled="f" strokeweight="1pt"/>
            <v:shape id="_x0000_s1419" type="#_x0000_t202" style="position:absolute;left:2545;top:10186;width:1020;height:405" filled="f" stroked="f" strokeweight="1pt">
              <v:textbox style="mso-next-textbox:#_x0000_s1419">
                <w:txbxContent>
                  <w:p w:rsidR="00F8026A" w:rsidRDefault="00F8026A" w:rsidP="000173F6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Phase</w:t>
                    </w:r>
                  </w:p>
                </w:txbxContent>
              </v:textbox>
            </v:shape>
            <v:shape id="_x0000_s1420" type="#_x0000_t202" style="position:absolute;left:2365;top:11191;width:1020;height:405" filled="f" stroked="f" strokeweight="1pt">
              <v:textbox style="mso-next-textbox:#_x0000_s1420">
                <w:txbxContent>
                  <w:p w:rsidR="00F8026A" w:rsidRDefault="00F8026A" w:rsidP="000173F6">
                    <w:r>
                      <w:t>………….</w:t>
                    </w:r>
                  </w:p>
                </w:txbxContent>
              </v:textbox>
            </v:shape>
            <v:shape id="_x0000_s1421" type="#_x0000_t202" style="position:absolute;left:3835;top:9931;width:1140;height:405" filled="f" stroked="f" strokeweight="1pt">
              <v:textbox style="mso-next-textbox:#_x0000_s1421">
                <w:txbxContent>
                  <w:p w:rsidR="00F8026A" w:rsidRDefault="00F8026A" w:rsidP="000173F6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Fusible</w:t>
                    </w:r>
                  </w:p>
                </w:txbxContent>
              </v:textbox>
            </v:shape>
            <v:group id="_x0000_s1422" style="position:absolute;left:4844;top:10419;width:1320;height:29;flip:y" coordorigin="1590,1545" coordsize="2100,0">
              <v:line id="_x0000_s1423" style="position:absolute" from="1590,1545" to="2760,1545">
                <v:stroke endarrow="block"/>
              </v:line>
              <v:line id="_x0000_s1424" style="position:absolute" from="2760,1545" to="3690,1545"/>
            </v:group>
            <v:shape id="_x0000_s1425" type="#_x0000_t202" style="position:absolute;left:5260;top:10006;width:510;height:405" filled="f" stroked="f" strokeweight="1pt">
              <v:textbox style="mso-next-textbox:#_x0000_s1425">
                <w:txbxContent>
                  <w:p w:rsidR="00F8026A" w:rsidRDefault="00F8026A" w:rsidP="000173F6">
                    <w:r>
                      <w:t>I</w:t>
                    </w:r>
                  </w:p>
                </w:txbxContent>
              </v:textbox>
            </v:shape>
            <v:shape id="_x0000_s1426" type="#_x0000_t202" style="position:absolute;left:8020;top:10606;width:1320;height:555" filled="f" stroked="f" strokeweight="1pt">
              <v:textbox style="mso-next-textbox:#_x0000_s1426">
                <w:txbxContent>
                  <w:p w:rsidR="00F8026A" w:rsidRDefault="00F8026A" w:rsidP="000173F6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Appareil</w:t>
                    </w:r>
                  </w:p>
                </w:txbxContent>
              </v:textbox>
            </v:shape>
            <v:line id="_x0000_s1427" style="position:absolute;flip:y" from="6640,11221" to="6640,12166" strokeweight="1pt">
              <v:stroke endarrow="block"/>
            </v:line>
            <v:shape id="_x0000_s1428" type="#_x0000_t202" style="position:absolute;left:5950;top:12016;width:1920;height:405" filled="f" stroked="f" strokeweight="1pt">
              <v:textbox style="mso-next-textbox:#_x0000_s1428">
                <w:txbxContent>
                  <w:p w:rsidR="00F8026A" w:rsidRDefault="00F8026A" w:rsidP="000173F6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Court circuit</w:t>
                    </w:r>
                  </w:p>
                </w:txbxContent>
              </v:textbox>
            </v:shape>
            <v:line id="_x0000_s1429" style="position:absolute;flip:y" from="4975,10456" to="4975,11371" strokeweight="1pt">
              <v:stroke endarrow="block"/>
            </v:line>
            <v:shape id="_x0000_s1430" type="#_x0000_t202" style="position:absolute;left:4870;top:10726;width:1680;height:405" filled="f" stroked="f" strokeweight="1pt">
              <v:textbox style="mso-next-textbox:#_x0000_s1430">
                <w:txbxContent>
                  <w:p w:rsidR="00F8026A" w:rsidRDefault="00F8026A" w:rsidP="000173F6">
                    <w:r>
                      <w:rPr>
                        <w:sz w:val="22"/>
                      </w:rPr>
                      <w:t>U</w:t>
                    </w:r>
                    <w:r>
                      <w:t xml:space="preserve"> = ………….</w:t>
                    </w:r>
                  </w:p>
                </w:txbxContent>
              </v:textbox>
            </v:shape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431" type="#_x0000_t73" style="position:absolute;left:6520;top:10560;width:400;height:780" strokeweight="1pt"/>
          </v:group>
        </w:pict>
      </w:r>
    </w:p>
    <w:p w:rsidR="000173F6" w:rsidRDefault="000173F6" w:rsidP="000173F6">
      <w:pPr>
        <w:ind w:left="720"/>
      </w:pPr>
    </w:p>
    <w:p w:rsidR="000173F6" w:rsidRDefault="000173F6" w:rsidP="000173F6">
      <w:pPr>
        <w:ind w:left="720"/>
      </w:pPr>
    </w:p>
    <w:p w:rsidR="000173F6" w:rsidRDefault="000173F6" w:rsidP="000173F6">
      <w:pPr>
        <w:ind w:left="720"/>
      </w:pPr>
    </w:p>
    <w:p w:rsidR="000173F6" w:rsidRDefault="000173F6" w:rsidP="000173F6">
      <w:pPr>
        <w:ind w:left="720"/>
      </w:pPr>
    </w:p>
    <w:p w:rsidR="000173F6" w:rsidRDefault="000173F6" w:rsidP="000173F6">
      <w:pPr>
        <w:ind w:left="720"/>
      </w:pPr>
    </w:p>
    <w:p w:rsidR="000173F6" w:rsidRDefault="000173F6" w:rsidP="000173F6">
      <w:pPr>
        <w:ind w:left="720"/>
      </w:pPr>
    </w:p>
    <w:p w:rsidR="000173F6" w:rsidRDefault="000173F6" w:rsidP="000173F6">
      <w:pPr>
        <w:ind w:left="720"/>
      </w:pPr>
    </w:p>
    <w:p w:rsidR="000173F6" w:rsidRDefault="000173F6" w:rsidP="000173F6">
      <w:pPr>
        <w:ind w:left="720"/>
      </w:pPr>
    </w:p>
    <w:p w:rsidR="002D490D" w:rsidRDefault="002D490D" w:rsidP="000173F6">
      <w:pPr>
        <w:ind w:left="720"/>
      </w:pPr>
    </w:p>
    <w:p w:rsidR="000173F6" w:rsidRDefault="000173F6" w:rsidP="000173F6">
      <w:pPr>
        <w:ind w:left="142"/>
      </w:pPr>
      <w:r>
        <w:t>Ici, il y a contact entre la phase et le …………………….. (</w:t>
      </w:r>
      <w:r>
        <w:rPr>
          <w:u w:val="single"/>
        </w:rPr>
        <w:t>ex</w:t>
      </w:r>
      <w:r>
        <w:t> : si les fils sont dénudés).</w:t>
      </w:r>
    </w:p>
    <w:p w:rsidR="00D67A50" w:rsidRDefault="00D67A50" w:rsidP="000173F6">
      <w:pPr>
        <w:ind w:left="142"/>
      </w:pPr>
    </w:p>
    <w:p w:rsidR="00D67A50" w:rsidRDefault="00D67A50" w:rsidP="000173F6">
      <w:pPr>
        <w:ind w:left="142"/>
      </w:pPr>
    </w:p>
    <w:p w:rsidR="00D67A50" w:rsidRDefault="00D67A50" w:rsidP="000173F6">
      <w:pPr>
        <w:ind w:left="142"/>
      </w:pPr>
    </w:p>
    <w:p w:rsidR="002D490D" w:rsidRDefault="002D490D" w:rsidP="00D67A50">
      <w:pPr>
        <w:numPr>
          <w:ilvl w:val="0"/>
          <w:numId w:val="12"/>
        </w:numPr>
        <w:rPr>
          <w:b/>
          <w:bCs/>
          <w:i/>
          <w:iCs/>
          <w:u w:val="single"/>
        </w:rPr>
      </w:pPr>
      <w:r w:rsidRPr="002D490D">
        <w:rPr>
          <w:b/>
          <w:bCs/>
          <w:i/>
          <w:iCs/>
          <w:u w:val="single"/>
        </w:rPr>
        <w:t>Que devient l’intensité en</w:t>
      </w:r>
      <w:r w:rsidR="00D67A50">
        <w:rPr>
          <w:b/>
          <w:bCs/>
          <w:i/>
          <w:iCs/>
          <w:u w:val="single"/>
        </w:rPr>
        <w:t xml:space="preserve">cas de </w:t>
      </w:r>
      <w:r w:rsidRPr="002D490D">
        <w:rPr>
          <w:b/>
          <w:bCs/>
          <w:i/>
          <w:iCs/>
          <w:u w:val="single"/>
        </w:rPr>
        <w:t xml:space="preserve"> court-circuit</w:t>
      </w:r>
    </w:p>
    <w:p w:rsidR="002D490D" w:rsidRDefault="002D490D" w:rsidP="002D490D">
      <w:pPr>
        <w:rPr>
          <w:b/>
          <w:bCs/>
          <w:i/>
          <w:iCs/>
          <w:u w:val="single"/>
        </w:rPr>
      </w:pPr>
    </w:p>
    <w:p w:rsidR="002D490D" w:rsidRDefault="002D490D" w:rsidP="005B061A">
      <w:r>
        <w:t>Mesur</w:t>
      </w:r>
      <w:r w:rsidR="005B061A">
        <w:t xml:space="preserve">er les valeurs de résistances à l’ohmètre :       </w:t>
      </w:r>
      <w:r>
        <w:t>LA LAMPE :    R = ………………………..</w:t>
      </w:r>
    </w:p>
    <w:p w:rsidR="002D490D" w:rsidRDefault="005B061A" w:rsidP="005B061A">
      <w:pPr>
        <w:ind w:left="4248" w:firstLine="708"/>
      </w:pPr>
      <w:r>
        <w:t>D’UN FIL    :    R’ = ………………………</w:t>
      </w:r>
    </w:p>
    <w:p w:rsidR="00383E35" w:rsidRDefault="00383E35" w:rsidP="002D490D"/>
    <w:p w:rsidR="00383E35" w:rsidRDefault="00383E35" w:rsidP="00383E35">
      <w:r>
        <w:t>Comparer ces deux valeurs …………………………………………………..</w:t>
      </w:r>
    </w:p>
    <w:p w:rsidR="005B061A" w:rsidRDefault="005B061A" w:rsidP="002D490D"/>
    <w:p w:rsidR="005B061A" w:rsidRDefault="00FE1859" w:rsidP="002D490D">
      <w:pPr>
        <w:rPr>
          <w:b/>
          <w:bCs/>
        </w:rPr>
      </w:pPr>
      <w:r>
        <w:rPr>
          <w:noProof/>
        </w:rPr>
        <w:pict>
          <v:group id="_x0000_s1487" style="position:absolute;margin-left:4in;margin-top:-5.15pt;width:252.65pt;height:120.45pt;z-index:251659264" coordorigin="6894,7703" coordsize="5053,2409">
            <v:rect id="_x0000_s1433" style="position:absolute;left:7629;top:7865;width:1183;height:860;rotation:90" o:regroupid="5" stroked="f"/>
            <v:shape id="_x0000_s1434" type="#_x0000_t202" style="position:absolute;left:6894;top:8806;width:717;height:471" o:regroupid="5" filled="f" stroked="f" strokeweight="1pt">
              <v:textbox style="mso-next-textbox:#_x0000_s1434">
                <w:txbxContent>
                  <w:p w:rsidR="00F8026A" w:rsidRPr="00166507" w:rsidRDefault="00F8026A" w:rsidP="005B061A">
                    <w:pPr>
                      <w:rPr>
                        <w:vertAlign w:val="subscript"/>
                      </w:rPr>
                    </w:pPr>
                    <w:r w:rsidRPr="00166507">
                      <w:rPr>
                        <w:vertAlign w:val="subscript"/>
                      </w:rPr>
                      <w:t>12</w:t>
                    </w:r>
                    <w:r>
                      <w:rPr>
                        <w:vertAlign w:val="subscript"/>
                      </w:rPr>
                      <w:t>V</w:t>
                    </w:r>
                  </w:p>
                </w:txbxContent>
              </v:textbox>
            </v:shape>
            <v:group id="_x0000_s1486" style="position:absolute;left:7431;top:7883;width:4516;height:2229" coordorigin="7431,7883" coordsize="4516,2229" o:regroupid="5">
              <v:rect id="_x0000_s1437" style="position:absolute;left:8862;top:7672;width:888;height:1406;rotation:90" o:regroupid="6" filled="f" stroked="f"/>
              <v:rect id="_x0000_s1438" style="position:absolute;left:9700;top:8691;width:1147;height:888" o:regroupid="6" stroked="f"/>
              <v:shape id="_x0000_s1439" type="#_x0000_t202" style="position:absolute;left:10256;top:8255;width:487;height:471" o:regroupid="6" filled="f" stroked="f" strokeweight="1pt">
                <v:textbox style="mso-next-textbox:#_x0000_s1439">
                  <w:txbxContent>
                    <w:p w:rsidR="00F8026A" w:rsidRDefault="00F8026A" w:rsidP="005B061A">
                      <w:pPr>
                        <w:rPr>
                          <w:sz w:val="20"/>
                          <w:vertAlign w:val="subscript"/>
                        </w:rPr>
                      </w:pP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440" type="#_x0000_t202" style="position:absolute;left:7431;top:7883;width:441;height:393" o:regroupid="6" filled="f" stroked="f" strokeweight="1pt">
                <v:textbox style="mso-next-textbox:#_x0000_s1440">
                  <w:txbxContent>
                    <w:p w:rsidR="00F8026A" w:rsidRDefault="00F8026A" w:rsidP="00383E35">
                      <w:pPr>
                        <w:rPr>
                          <w:sz w:val="20"/>
                          <w:vertAlign w:val="subscript"/>
                        </w:rPr>
                      </w:pPr>
                      <w:r>
                        <w:rPr>
                          <w:sz w:val="20"/>
                        </w:rPr>
                        <w:t>I</w:t>
                      </w:r>
                    </w:p>
                    <w:p w:rsidR="00F8026A" w:rsidRDefault="00F8026A" w:rsidP="005B061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  <v:line id="_x0000_s1441" style="position:absolute;rotation:-90" from="7531,9620" to="7828,9621" o:regroupid="6" strokeweight="1pt">
                <v:stroke startarrowwidth="wide" startarrowlength="short" endarrowwidth="wide" endarrowlength="short"/>
              </v:line>
              <v:line id="_x0000_s1442" style="position:absolute;rotation:-90" from="7530,8661" to="7830,8662" o:regroupid="6" strokeweight="1pt">
                <v:stroke startarrowwidth="wide" startarrowlength="short" endarrowwidth="wide" endarrowlength="short"/>
              </v:line>
              <v:oval id="_x0000_s1443" style="position:absolute;left:7653;top:8806;width:64;height:62;rotation:-90" o:regroupid="6" fillcolor="black"/>
              <v:oval id="_x0000_s1444" style="position:absolute;left:7651;top:9424;width:64;height:62;rotation:-90" o:regroupid="6" fillcolor="black"/>
              <v:line id="_x0000_s1447" style="position:absolute;flip:y" from="8073,8243" to="10593,8243" o:regroupid="6" strokeweight="1pt">
                <v:stroke startarrowwidth="wide" startarrowlength="short" endarrowwidth="wide" endarrowlength="short"/>
              </v:line>
              <v:shape id="_x0000_s1450" style="position:absolute;left:7679;top:8243;width:394;height:32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0,330" o:regroupid="6" path="m,330l,,1230,e" filled="f" strokeweight="1pt">
                <v:path arrowok="t"/>
              </v:shape>
              <v:oval id="_x0000_s1451" style="position:absolute;left:10248;top:8855;width:616;height:590;rotation:-90" o:regroupid="6" strokeweight="1pt"/>
              <v:line id="_x0000_s1452" style="position:absolute;rotation:90;flip:x y" from="9918,8881" to="11231,8918" o:regroupid="6" strokeweight="1pt">
                <v:stroke startarrowwidth="wide" endarrowwidth="wide"/>
              </v:line>
              <v:rect id="_x0000_s1453" style="position:absolute;left:10358;top:9123;width:401;height:99;rotation:-90" o:regroupid="6" strokeweight="1pt"/>
              <v:shape id="_x0000_s1454" style="position:absolute;left:7679;top:9516;width:2875;height:5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0,570" o:regroupid="6" path="m,240l,570r2850,l2850,e" filled="f" strokeweight="1pt">
                <v:path arrowok="t"/>
              </v:shape>
              <v:line id="_x0000_s1455" style="position:absolute;rotation:-3;flip:y" from="7713,8243" to="8072,8262" o:regroupid="6" strokeweight="1pt">
                <v:stroke endarrow="block"/>
              </v:line>
              <v:group id="_x0000_s1456" style="position:absolute;left:7114;top:8864;width:1113;height:475;rotation:-90" coordorigin="6435,6763" coordsize="2010,884" o:regroupid="6">
                <v:line id="_x0000_s1457" style="position:absolute" from="6435,7218" to="8445,7218"/>
                <v:oval id="_x0000_s1458" style="position:absolute;left:6993;top:6763;width:883;height:884" strokeweight="1pt"/>
                <v:group id="_x0000_s1459" style="position:absolute;left:7199;top:7124;width:466;height:182" coordorigin="8805,7215" coordsize="1875,721">
                  <v:group id="_x0000_s1460" style="position:absolute;left:8805;top:7215;width:930;height:391" coordorigin="8805,7215" coordsize="930,391">
                    <v:shape id="_x0000_s1461" type="#_x0000_t19" style="position:absolute;left:9255;top:7216;width:480;height:390" coordsize="21582,21600" adj=",-154006" path="wr-21600,,21600,43200,,,21582,20714nfewr-21600,,21600,43200,,,21582,20714l,21600nsxe">
                      <v:path o:connectlocs="0,0;21582,20714;0,21600"/>
                    </v:shape>
                    <v:shape id="_x0000_s1462" type="#_x0000_t19" style="position:absolute;left:8805;top:7215;width:435;height:345;flip:x"/>
                  </v:group>
                  <v:group id="_x0000_s1463" style="position:absolute;left:9750;top:7545;width:930;height:391;flip:y" coordorigin="8805,7215" coordsize="930,391">
                    <v:shape id="_x0000_s1464" type="#_x0000_t19" style="position:absolute;left:9255;top:7216;width:480;height:390" coordsize="21582,21600" adj=",-154006" path="wr-21600,,21600,43200,,,21582,20714nfewr-21600,,21600,43200,,,21582,20714l,21600nsxe">
                      <v:path o:connectlocs="0,0;21582,20714;0,21600"/>
                    </v:shape>
                    <v:shape id="_x0000_s1465" type="#_x0000_t19" style="position:absolute;left:8805;top:7215;width:435;height:345;flip:x"/>
                  </v:group>
                </v:group>
              </v:group>
              <v:line id="_x0000_s1466" style="position:absolute" from="10593,8243" to="10593,8464" o:regroupid="6" strokeweight="1pt">
                <v:stroke endarrow="block"/>
              </v:line>
              <v:shape id="_x0000_s1467" type="#_x0000_t202" style="position:absolute;left:11034;top:9009;width:913;height:377" o:regroupid="6" filled="f" stroked="f" strokeweight="1pt">
                <v:textbox style="mso-next-textbox:#_x0000_s1467">
                  <w:txbxContent>
                    <w:p w:rsidR="00F8026A" w:rsidRDefault="00F8026A" w:rsidP="00A2222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R’</w:t>
                      </w:r>
                    </w:p>
                  </w:txbxContent>
                </v:textbox>
              </v:shape>
            </v:group>
          </v:group>
        </w:pict>
      </w:r>
      <w:r w:rsidR="005B061A">
        <w:t xml:space="preserve">On rappelle la loi d’Ohm :  </w:t>
      </w:r>
      <w:r w:rsidR="005B061A" w:rsidRPr="005B061A">
        <w:rPr>
          <w:b/>
          <w:bCs/>
        </w:rPr>
        <w:t>U = R x I</w:t>
      </w:r>
    </w:p>
    <w:p w:rsidR="005B061A" w:rsidRDefault="00691504" w:rsidP="002D490D">
      <w:pPr>
        <w:rPr>
          <w:b/>
          <w:bCs/>
        </w:rPr>
      </w:pPr>
      <w:r>
        <w:rPr>
          <w:b/>
          <w:bCs/>
          <w:noProof/>
        </w:rPr>
        <w:pict>
          <v:shape id="_x0000_s1483" type="#_x0000_t202" style="position:absolute;margin-left:490.95pt;margin-top:2.05pt;width:31.05pt;height:26.75pt;z-index:251661312" filled="f" stroked="f" strokeweight="1pt">
            <v:textbox style="mso-next-textbox:#_x0000_s1483">
              <w:txbxContent>
                <w:p w:rsidR="00F8026A" w:rsidRDefault="00F8026A" w:rsidP="00691504">
                  <w:pPr>
                    <w:rPr>
                      <w:sz w:val="20"/>
                      <w:vertAlign w:val="subscript"/>
                    </w:rPr>
                  </w:pPr>
                  <w:r>
                    <w:rPr>
                      <w:sz w:val="20"/>
                    </w:rPr>
                    <w:t>I</w:t>
                  </w:r>
                  <w:r w:rsidR="00691504" w:rsidRPr="00691504">
                    <w:rPr>
                      <w:sz w:val="20"/>
                      <w:vertAlign w:val="subscript"/>
                    </w:rPr>
                    <w:t>2</w:t>
                  </w:r>
                </w:p>
                <w:p w:rsidR="00F8026A" w:rsidRDefault="00F8026A" w:rsidP="00A2222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383E35" w:rsidRPr="00383E35">
        <w:rPr>
          <w:noProof/>
        </w:rPr>
        <w:pict>
          <v:shape id="_x0000_s1482" style="position:absolute;margin-left:470.8pt;margin-top:7.45pt;width:42.55pt;height:89.1pt;z-index:25166028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1,1782" path="m20,7hdc165,12,340,,470,87v43,129,135,237,190,360c709,558,722,683,760,797v7,58,16,113,30,170c786,1164,851,1587,550,1637v-61,40,-109,42,-180,50c339,1697,285,1724,250,1727v-67,7,-200,20,-200,20c15,1782,34,1777,,1777hae" filled="f">
            <v:path arrowok="t"/>
          </v:shape>
        </w:pict>
      </w:r>
    </w:p>
    <w:p w:rsidR="005B061A" w:rsidRPr="00383E35" w:rsidRDefault="005B061A" w:rsidP="005B061A">
      <w:pPr>
        <w:pStyle w:val="paragraph-western"/>
        <w:rPr>
          <w:b/>
          <w:bCs/>
          <w:i/>
          <w:iCs/>
          <w:sz w:val="24"/>
          <w:szCs w:val="24"/>
          <w:u w:val="single"/>
        </w:rPr>
      </w:pPr>
      <w:r w:rsidRPr="00383E35">
        <w:rPr>
          <w:b/>
          <w:bCs/>
          <w:i/>
          <w:iCs/>
          <w:sz w:val="24"/>
          <w:szCs w:val="24"/>
          <w:u w:val="single"/>
        </w:rPr>
        <w:t>Voici un court-circuit :</w:t>
      </w:r>
    </w:p>
    <w:p w:rsidR="005B061A" w:rsidRPr="00383E35" w:rsidRDefault="005B061A" w:rsidP="005B061A">
      <w:pPr>
        <w:pStyle w:val="paragraph-western"/>
        <w:rPr>
          <w:b/>
          <w:bCs/>
          <w:sz w:val="24"/>
          <w:szCs w:val="24"/>
        </w:rPr>
      </w:pPr>
    </w:p>
    <w:p w:rsidR="005B061A" w:rsidRPr="00383E35" w:rsidRDefault="005B061A" w:rsidP="005B061A">
      <w:pPr>
        <w:pStyle w:val="paragraph-western"/>
        <w:rPr>
          <w:sz w:val="24"/>
          <w:szCs w:val="24"/>
        </w:rPr>
      </w:pPr>
      <w:r w:rsidRPr="00383E35">
        <w:rPr>
          <w:b/>
          <w:bCs/>
          <w:sz w:val="24"/>
          <w:szCs w:val="24"/>
        </w:rPr>
        <w:t xml:space="preserve"> </w:t>
      </w:r>
      <w:r w:rsidRPr="00383E35">
        <w:rPr>
          <w:sz w:val="24"/>
          <w:szCs w:val="24"/>
        </w:rPr>
        <w:t xml:space="preserve">On place un fil comme sur le schéma qui crée un </w:t>
      </w:r>
    </w:p>
    <w:p w:rsidR="005B061A" w:rsidRPr="00383E35" w:rsidRDefault="00FE1859" w:rsidP="00FE1859">
      <w:pPr>
        <w:pStyle w:val="paragraph-western"/>
        <w:rPr>
          <w:sz w:val="24"/>
          <w:szCs w:val="24"/>
        </w:rPr>
      </w:pPr>
      <w:r>
        <w:rPr>
          <w:sz w:val="24"/>
          <w:szCs w:val="24"/>
        </w:rPr>
        <w:t>court-circuit.</w:t>
      </w:r>
      <w:r w:rsidR="005B061A" w:rsidRPr="00383E35">
        <w:rPr>
          <w:sz w:val="24"/>
          <w:szCs w:val="24"/>
        </w:rPr>
        <w:br/>
      </w:r>
      <w:r w:rsidR="005B061A" w:rsidRPr="00383E35">
        <w:rPr>
          <w:sz w:val="24"/>
          <w:szCs w:val="24"/>
        </w:rPr>
        <w:br/>
        <w:t xml:space="preserve">Calculer l'intensité </w:t>
      </w:r>
      <w:r>
        <w:rPr>
          <w:sz w:val="24"/>
          <w:szCs w:val="24"/>
        </w:rPr>
        <w:t xml:space="preserve">I </w:t>
      </w:r>
      <w:r w:rsidR="005B061A" w:rsidRPr="00383E35">
        <w:rPr>
          <w:sz w:val="24"/>
          <w:szCs w:val="24"/>
        </w:rPr>
        <w:t>qui va traverser ce fil soumis</w:t>
      </w:r>
    </w:p>
    <w:p w:rsidR="00FE1859" w:rsidRDefault="00FE1859" w:rsidP="005B061A">
      <w:pPr>
        <w:pStyle w:val="paragraph-western"/>
        <w:rPr>
          <w:sz w:val="24"/>
          <w:szCs w:val="24"/>
        </w:rPr>
      </w:pPr>
      <w:r>
        <w:rPr>
          <w:sz w:val="24"/>
          <w:szCs w:val="24"/>
        </w:rPr>
        <w:t xml:space="preserve"> à une tension </w:t>
      </w:r>
      <w:r w:rsidRPr="00FE1859">
        <w:rPr>
          <w:b/>
          <w:bCs/>
          <w:sz w:val="24"/>
          <w:szCs w:val="24"/>
        </w:rPr>
        <w:t>U =</w:t>
      </w:r>
      <w:r w:rsidR="005B061A" w:rsidRPr="00FE1859">
        <w:rPr>
          <w:b/>
          <w:bCs/>
          <w:sz w:val="24"/>
          <w:szCs w:val="24"/>
        </w:rPr>
        <w:t>12 V</w:t>
      </w:r>
      <w:r w:rsidR="005B061A" w:rsidRPr="00FE1859">
        <w:rPr>
          <w:b/>
          <w:bCs/>
          <w:sz w:val="24"/>
          <w:szCs w:val="24"/>
        </w:rPr>
        <w:br/>
      </w:r>
    </w:p>
    <w:p w:rsidR="00FE1859" w:rsidRDefault="00FE1859" w:rsidP="005B061A">
      <w:pPr>
        <w:pStyle w:val="paragraph-western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FE1859" w:rsidRDefault="00FE1859" w:rsidP="005B061A">
      <w:pPr>
        <w:pStyle w:val="paragraph-western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FE1859" w:rsidRDefault="005B061A" w:rsidP="00FE1859">
      <w:pPr>
        <w:pStyle w:val="paragraph-western"/>
        <w:rPr>
          <w:sz w:val="24"/>
          <w:szCs w:val="24"/>
        </w:rPr>
      </w:pPr>
      <w:r w:rsidRPr="00383E35">
        <w:rPr>
          <w:sz w:val="24"/>
          <w:szCs w:val="24"/>
        </w:rPr>
        <w:br/>
        <w:t>Que penser de l'intensité dans le fil d'alimentation?</w:t>
      </w:r>
      <w:r w:rsidRPr="00383E35">
        <w:rPr>
          <w:sz w:val="24"/>
          <w:szCs w:val="24"/>
        </w:rPr>
        <w:br/>
      </w:r>
      <w:r w:rsidR="00FE1859">
        <w:rPr>
          <w:sz w:val="24"/>
          <w:szCs w:val="24"/>
        </w:rPr>
        <w:t>……………………………………………………………</w:t>
      </w:r>
    </w:p>
    <w:p w:rsidR="00FE1859" w:rsidRDefault="00FE1859" w:rsidP="00FE1859">
      <w:pPr>
        <w:pStyle w:val="paragraph-western"/>
        <w:rPr>
          <w:sz w:val="24"/>
          <w:szCs w:val="24"/>
        </w:rPr>
      </w:pPr>
    </w:p>
    <w:p w:rsidR="00FE1859" w:rsidRDefault="005B061A" w:rsidP="00FE1859">
      <w:pPr>
        <w:pStyle w:val="paragraph-western"/>
        <w:rPr>
          <w:sz w:val="24"/>
          <w:szCs w:val="24"/>
        </w:rPr>
      </w:pPr>
      <w:r w:rsidRPr="00383E35">
        <w:rPr>
          <w:sz w:val="24"/>
          <w:szCs w:val="24"/>
        </w:rPr>
        <w:t>Quel</w:t>
      </w:r>
      <w:r w:rsidR="00FE1859">
        <w:rPr>
          <w:sz w:val="24"/>
          <w:szCs w:val="24"/>
        </w:rPr>
        <w:t>s</w:t>
      </w:r>
      <w:r w:rsidRPr="00383E35">
        <w:rPr>
          <w:sz w:val="24"/>
          <w:szCs w:val="24"/>
        </w:rPr>
        <w:t xml:space="preserve"> sont les risques?</w:t>
      </w:r>
      <w:r w:rsidR="00FE1859">
        <w:rPr>
          <w:sz w:val="24"/>
          <w:szCs w:val="24"/>
        </w:rPr>
        <w:t xml:space="preserve"> </w:t>
      </w:r>
    </w:p>
    <w:p w:rsidR="00FE1859" w:rsidRDefault="00FE1859" w:rsidP="00FE1859">
      <w:pPr>
        <w:pStyle w:val="paragraph-western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5B061A" w:rsidRPr="00FE1859" w:rsidRDefault="005B061A" w:rsidP="00FE1859">
      <w:pPr>
        <w:pStyle w:val="paragraph-western"/>
        <w:rPr>
          <w:sz w:val="24"/>
          <w:szCs w:val="24"/>
        </w:rPr>
      </w:pPr>
      <w:r>
        <w:br/>
      </w:r>
      <w:r w:rsidRPr="00FE1859">
        <w:rPr>
          <w:sz w:val="24"/>
          <w:szCs w:val="24"/>
        </w:rPr>
        <w:t>Quelle protection prévoir ?</w:t>
      </w:r>
    </w:p>
    <w:p w:rsidR="005B061A" w:rsidRPr="001F231D" w:rsidRDefault="00FE1859" w:rsidP="001F231D">
      <w:pPr>
        <w:pStyle w:val="paragraph-western"/>
        <w:rPr>
          <w:sz w:val="24"/>
          <w:szCs w:val="24"/>
        </w:rPr>
      </w:pPr>
      <w:r>
        <w:t>……………………………………………………………</w:t>
      </w:r>
    </w:p>
    <w:p w:rsidR="001F231D" w:rsidRDefault="001F231D" w:rsidP="00FE1859"/>
    <w:p w:rsidR="001F231D" w:rsidRDefault="001F231D" w:rsidP="007839C7">
      <w:r>
        <w:t>Faîtes une conclusion sur les causes possibles de l’incendie dans le film. Votre hypothèse est-elle vérifiée ?</w:t>
      </w:r>
    </w:p>
    <w:p w:rsidR="001F231D" w:rsidRDefault="001F231D" w:rsidP="00FE1859"/>
    <w:p w:rsidR="001F231D" w:rsidRDefault="001F231D" w:rsidP="00FE1859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8026A" w:rsidRDefault="00F8026A" w:rsidP="00FE1859"/>
    <w:p w:rsidR="00F8026A" w:rsidRDefault="00F8026A" w:rsidP="00FE1859"/>
    <w:p w:rsidR="00F8026A" w:rsidRDefault="00F8026A" w:rsidP="00FE1859"/>
    <w:p w:rsidR="00F8026A" w:rsidRDefault="00F8026A" w:rsidP="00FE1859"/>
    <w:p w:rsidR="00F8026A" w:rsidRDefault="00F8026A" w:rsidP="00FE1859"/>
    <w:p w:rsidR="00F8026A" w:rsidRDefault="00F8026A" w:rsidP="00FE1859"/>
    <w:p w:rsidR="00F8026A" w:rsidRDefault="00F8026A" w:rsidP="00FE1859"/>
    <w:p w:rsidR="00F8026A" w:rsidRDefault="00F8026A" w:rsidP="00FE1859"/>
    <w:p w:rsidR="00F8026A" w:rsidRDefault="00F8026A" w:rsidP="00FE1859"/>
    <w:p w:rsidR="00F8026A" w:rsidRDefault="00F8026A" w:rsidP="00FE1859"/>
    <w:p w:rsidR="00F8026A" w:rsidRDefault="00F8026A" w:rsidP="00FE1859"/>
    <w:p w:rsidR="00F8026A" w:rsidRDefault="00F8026A" w:rsidP="00FE1859"/>
    <w:p w:rsidR="00F8026A" w:rsidRDefault="00F8026A" w:rsidP="00FE1859"/>
    <w:p w:rsidR="00F8026A" w:rsidRDefault="00F8026A" w:rsidP="00FE1859"/>
    <w:p w:rsidR="00F8026A" w:rsidRDefault="00F8026A" w:rsidP="00FE1859"/>
    <w:p w:rsidR="00F8026A" w:rsidRDefault="00F8026A" w:rsidP="00FE185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620"/>
        <w:gridCol w:w="6392"/>
        <w:gridCol w:w="1842"/>
      </w:tblGrid>
      <w:tr w:rsidR="00F8026A" w:rsidRPr="007862B5">
        <w:tc>
          <w:tcPr>
            <w:tcW w:w="1668" w:type="dxa"/>
          </w:tcPr>
          <w:p w:rsidR="00F8026A" w:rsidRPr="007862B5" w:rsidRDefault="00F8026A" w:rsidP="00F8026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862B5">
              <w:rPr>
                <w:b/>
                <w:bCs/>
                <w:i/>
                <w:iCs/>
                <w:sz w:val="28"/>
                <w:szCs w:val="28"/>
              </w:rPr>
              <w:lastRenderedPageBreak/>
              <w:t>CME2</w:t>
            </w:r>
            <w:r>
              <w:rPr>
                <w:b/>
                <w:bCs/>
                <w:i/>
                <w:iCs/>
                <w:sz w:val="28"/>
                <w:szCs w:val="28"/>
              </w:rPr>
              <w:t>-3</w:t>
            </w:r>
          </w:p>
        </w:tc>
        <w:tc>
          <w:tcPr>
            <w:tcW w:w="6520" w:type="dxa"/>
          </w:tcPr>
          <w:p w:rsidR="00F8026A" w:rsidRDefault="00F8026A" w:rsidP="00F8026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Comment protéger une installation électrique ?</w:t>
            </w:r>
          </w:p>
          <w:p w:rsidR="00F8026A" w:rsidRPr="00B71CD1" w:rsidRDefault="00F8026A" w:rsidP="00F8026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Doc. élève Nom :………………………………  </w:t>
            </w:r>
          </w:p>
        </w:tc>
        <w:tc>
          <w:tcPr>
            <w:tcW w:w="1923" w:type="dxa"/>
          </w:tcPr>
          <w:p w:rsidR="00F8026A" w:rsidRPr="007862B5" w:rsidRDefault="00F8026A" w:rsidP="00F8026A">
            <w:pPr>
              <w:rPr>
                <w:b/>
                <w:bCs/>
                <w:i/>
                <w:iCs/>
                <w:sz w:val="32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Bac pro 3 ans</w:t>
            </w:r>
            <w:r w:rsidRPr="007862B5">
              <w:rPr>
                <w:b/>
                <w:bCs/>
                <w:i/>
                <w:iCs/>
                <w:sz w:val="28"/>
                <w:szCs w:val="28"/>
              </w:rPr>
              <w:tab/>
            </w:r>
            <w:r w:rsidRPr="007862B5">
              <w:rPr>
                <w:b/>
                <w:bCs/>
                <w:i/>
                <w:iCs/>
                <w:sz w:val="28"/>
                <w:szCs w:val="28"/>
              </w:rPr>
              <w:tab/>
            </w:r>
          </w:p>
        </w:tc>
      </w:tr>
    </w:tbl>
    <w:p w:rsidR="00F8026A" w:rsidRDefault="00F8026A" w:rsidP="00F8026A">
      <w:pPr>
        <w:pStyle w:val="NormalWeb"/>
        <w:spacing w:after="0"/>
        <w:ind w:left="708"/>
      </w:pPr>
      <w:r>
        <w:rPr>
          <w:b/>
          <w:bCs/>
          <w:i/>
          <w:iCs/>
          <w:sz w:val="20"/>
          <w:szCs w:val="20"/>
        </w:rPr>
        <w:t>Objectifs</w:t>
      </w:r>
      <w:r>
        <w:rPr>
          <w:i/>
          <w:iCs/>
          <w:sz w:val="20"/>
          <w:szCs w:val="20"/>
        </w:rPr>
        <w:t xml:space="preserve"> : Comment est provoquée une surintensité</w:t>
      </w:r>
      <w:r>
        <w:rPr>
          <w:i/>
          <w:iCs/>
          <w:sz w:val="20"/>
          <w:szCs w:val="20"/>
        </w:rPr>
        <w:br/>
        <w:t xml:space="preserve"> Les conséquences d'une surintensité.                                                                                                             </w:t>
      </w:r>
      <w:r w:rsidRPr="00E0719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                  </w:t>
      </w:r>
      <w:r>
        <w:rPr>
          <w:b/>
          <w:bCs/>
          <w:i/>
          <w:iCs/>
          <w:sz w:val="20"/>
          <w:szCs w:val="20"/>
        </w:rPr>
        <w:t>But</w:t>
      </w:r>
      <w:r>
        <w:rPr>
          <w:i/>
          <w:iCs/>
          <w:sz w:val="20"/>
          <w:szCs w:val="20"/>
        </w:rPr>
        <w:t xml:space="preserve"> : On veut expérimentalement établir une surintensité et constater ses effets.</w:t>
      </w:r>
    </w:p>
    <w:p w:rsidR="00F8026A" w:rsidRDefault="00F8026A" w:rsidP="00F8026A"/>
    <w:p w:rsidR="00F8026A" w:rsidRDefault="00F8026A" w:rsidP="00F8026A">
      <w:pPr>
        <w:pStyle w:val="NormalWeb"/>
        <w:pBdr>
          <w:top w:val="single" w:sz="6" w:space="1" w:color="000000"/>
          <w:bottom w:val="single" w:sz="6" w:space="1" w:color="000000"/>
        </w:pBdr>
        <w:shd w:val="clear" w:color="auto" w:fill="C0C0C0"/>
        <w:spacing w:before="113" w:beforeAutospacing="0" w:after="113"/>
        <w:ind w:left="360" w:right="170"/>
      </w:pPr>
      <w:r>
        <w:rPr>
          <w:rFonts w:ascii="Comic Sans MS" w:hAnsi="Comic Sans MS"/>
          <w:b/>
          <w:bCs/>
        </w:rPr>
        <w:t>1. Synthèse du film : donnez votre hypothèse sur la cause de l’incendie.</w:t>
      </w:r>
    </w:p>
    <w:p w:rsidR="00F8026A" w:rsidRDefault="00F8026A" w:rsidP="00F8026A">
      <w:pPr>
        <w:pStyle w:val="paragraph-western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26A" w:rsidRDefault="00F8026A" w:rsidP="00F8026A">
      <w:pPr>
        <w:pStyle w:val="paragraph-western"/>
        <w:rPr>
          <w:i/>
          <w:iCs/>
        </w:rPr>
      </w:pPr>
    </w:p>
    <w:p w:rsidR="00F8026A" w:rsidRPr="006A0749" w:rsidRDefault="00F8026A" w:rsidP="00F8026A">
      <w:pPr>
        <w:pStyle w:val="paragraph-western"/>
        <w:rPr>
          <w:i/>
          <w:iCs/>
        </w:rPr>
      </w:pPr>
    </w:p>
    <w:p w:rsidR="00F8026A" w:rsidRDefault="00F8026A" w:rsidP="00F8026A">
      <w:pPr>
        <w:pStyle w:val="NormalWeb"/>
        <w:pBdr>
          <w:top w:val="single" w:sz="6" w:space="1" w:color="000000"/>
          <w:bottom w:val="single" w:sz="6" w:space="1" w:color="000000"/>
        </w:pBdr>
        <w:shd w:val="clear" w:color="auto" w:fill="C0C0C0"/>
        <w:spacing w:before="113" w:beforeAutospacing="0" w:after="113"/>
        <w:ind w:left="360" w:right="170"/>
      </w:pPr>
      <w:r>
        <w:rPr>
          <w:rFonts w:ascii="Comic Sans MS" w:hAnsi="Comic Sans MS"/>
          <w:b/>
          <w:bCs/>
        </w:rPr>
        <w:t xml:space="preserve">2. Proposez un schéma et un protocole permettant de vérifier votre hypothèse </w:t>
      </w: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ind w:left="2880"/>
      </w:pPr>
    </w:p>
    <w:p w:rsidR="00F8026A" w:rsidRDefault="00F8026A" w:rsidP="00F8026A">
      <w:pPr>
        <w:pStyle w:val="paragraph-western"/>
        <w:rPr>
          <w:i/>
          <w:iCs/>
        </w:rPr>
      </w:pPr>
    </w:p>
    <w:p w:rsidR="00F8026A" w:rsidRDefault="00F8026A" w:rsidP="00F8026A">
      <w:pPr>
        <w:pStyle w:val="paragraph-western"/>
        <w:rPr>
          <w:i/>
          <w:iCs/>
        </w:rPr>
      </w:pPr>
    </w:p>
    <w:p w:rsidR="00F8026A" w:rsidRPr="006A0749" w:rsidRDefault="00F8026A" w:rsidP="00F8026A">
      <w:pPr>
        <w:pStyle w:val="paragraph-western"/>
        <w:rPr>
          <w:i/>
          <w:iCs/>
        </w:rPr>
      </w:pPr>
    </w:p>
    <w:p w:rsidR="00F8026A" w:rsidRDefault="00F8026A" w:rsidP="00F8026A">
      <w:pPr>
        <w:pStyle w:val="NormalWeb"/>
        <w:pBdr>
          <w:top w:val="single" w:sz="6" w:space="1" w:color="000000"/>
          <w:bottom w:val="single" w:sz="6" w:space="1" w:color="000000"/>
        </w:pBdr>
        <w:shd w:val="clear" w:color="auto" w:fill="C0C0C0"/>
        <w:spacing w:before="113" w:beforeAutospacing="0" w:after="113"/>
        <w:ind w:left="360" w:right="170"/>
      </w:pPr>
      <w:r>
        <w:rPr>
          <w:rFonts w:ascii="Comic Sans MS" w:hAnsi="Comic Sans MS"/>
          <w:b/>
          <w:bCs/>
        </w:rPr>
        <w:t>3. Conclusion sur votre hypothèse</w:t>
      </w:r>
    </w:p>
    <w:p w:rsidR="00F8026A" w:rsidRPr="00394922" w:rsidRDefault="00F8026A" w:rsidP="00F8026A"/>
    <w:p w:rsidR="00F8026A" w:rsidRPr="00394922" w:rsidRDefault="00F8026A" w:rsidP="00F802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26A" w:rsidRPr="005B061A" w:rsidRDefault="00F8026A" w:rsidP="00FE1859"/>
    <w:sectPr w:rsidR="00F8026A" w:rsidRPr="005B061A" w:rsidSect="00732C83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DC" w:rsidRDefault="00E810DC" w:rsidP="00A502C9">
      <w:r>
        <w:separator/>
      </w:r>
    </w:p>
  </w:endnote>
  <w:endnote w:type="continuationSeparator" w:id="0">
    <w:p w:rsidR="00E810DC" w:rsidRDefault="00E810DC" w:rsidP="00A5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6A" w:rsidRDefault="00F8026A" w:rsidP="007839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8026A" w:rsidRDefault="00F8026A" w:rsidP="009A457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6A" w:rsidRDefault="00F8026A" w:rsidP="007839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3C12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8026A" w:rsidRDefault="00F8026A" w:rsidP="009A457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DC" w:rsidRDefault="00E810DC" w:rsidP="00A502C9">
      <w:r>
        <w:separator/>
      </w:r>
    </w:p>
  </w:footnote>
  <w:footnote w:type="continuationSeparator" w:id="0">
    <w:p w:rsidR="00E810DC" w:rsidRDefault="00E810DC" w:rsidP="00A50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8F2"/>
    <w:multiLevelType w:val="hybridMultilevel"/>
    <w:tmpl w:val="214818F0"/>
    <w:lvl w:ilvl="0" w:tplc="040C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620CE"/>
    <w:multiLevelType w:val="hybridMultilevel"/>
    <w:tmpl w:val="91806C8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D45C7"/>
    <w:multiLevelType w:val="hybridMultilevel"/>
    <w:tmpl w:val="5BCAAFC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514FB4"/>
    <w:multiLevelType w:val="hybridMultilevel"/>
    <w:tmpl w:val="C4EAD93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EA5605"/>
    <w:multiLevelType w:val="hybridMultilevel"/>
    <w:tmpl w:val="A55E8DAA"/>
    <w:lvl w:ilvl="0" w:tplc="8E5E19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46172E"/>
    <w:multiLevelType w:val="multilevel"/>
    <w:tmpl w:val="F8C8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014F6"/>
    <w:multiLevelType w:val="hybridMultilevel"/>
    <w:tmpl w:val="93A6EA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E6CE1"/>
    <w:multiLevelType w:val="multilevel"/>
    <w:tmpl w:val="A3B2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11C3C"/>
    <w:multiLevelType w:val="hybridMultilevel"/>
    <w:tmpl w:val="C3C0204E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7507E7"/>
    <w:multiLevelType w:val="hybridMultilevel"/>
    <w:tmpl w:val="A2FC12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704CC3"/>
    <w:multiLevelType w:val="multilevel"/>
    <w:tmpl w:val="2AEE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C408C"/>
    <w:multiLevelType w:val="multilevel"/>
    <w:tmpl w:val="C3C020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50"/>
    <w:rsid w:val="000173F6"/>
    <w:rsid w:val="00042586"/>
    <w:rsid w:val="00047550"/>
    <w:rsid w:val="000B4648"/>
    <w:rsid w:val="000C59AA"/>
    <w:rsid w:val="000D7EA4"/>
    <w:rsid w:val="00166507"/>
    <w:rsid w:val="001F231D"/>
    <w:rsid w:val="002814D8"/>
    <w:rsid w:val="002B114A"/>
    <w:rsid w:val="002D490D"/>
    <w:rsid w:val="002F08CA"/>
    <w:rsid w:val="00332ABE"/>
    <w:rsid w:val="00383E35"/>
    <w:rsid w:val="004025C3"/>
    <w:rsid w:val="004874A0"/>
    <w:rsid w:val="004D3AA0"/>
    <w:rsid w:val="004D4107"/>
    <w:rsid w:val="00522FEA"/>
    <w:rsid w:val="005B061A"/>
    <w:rsid w:val="005C3C12"/>
    <w:rsid w:val="00614A75"/>
    <w:rsid w:val="00651DD0"/>
    <w:rsid w:val="00691504"/>
    <w:rsid w:val="006A0749"/>
    <w:rsid w:val="006F171C"/>
    <w:rsid w:val="00732C83"/>
    <w:rsid w:val="007839C7"/>
    <w:rsid w:val="007E2BDA"/>
    <w:rsid w:val="007E7B40"/>
    <w:rsid w:val="008362A6"/>
    <w:rsid w:val="00960CF3"/>
    <w:rsid w:val="0097649E"/>
    <w:rsid w:val="009A4576"/>
    <w:rsid w:val="009B69AE"/>
    <w:rsid w:val="009E3FF2"/>
    <w:rsid w:val="00A029DF"/>
    <w:rsid w:val="00A22229"/>
    <w:rsid w:val="00A230DB"/>
    <w:rsid w:val="00AB0E5D"/>
    <w:rsid w:val="00B40CA4"/>
    <w:rsid w:val="00B507B9"/>
    <w:rsid w:val="00BE03DC"/>
    <w:rsid w:val="00BF2930"/>
    <w:rsid w:val="00C4001C"/>
    <w:rsid w:val="00C96D6D"/>
    <w:rsid w:val="00D67A50"/>
    <w:rsid w:val="00E07192"/>
    <w:rsid w:val="00E14DF8"/>
    <w:rsid w:val="00E810DC"/>
    <w:rsid w:val="00EE38C4"/>
    <w:rsid w:val="00EE3F0E"/>
    <w:rsid w:val="00F8026A"/>
    <w:rsid w:val="00FA0200"/>
    <w:rsid w:val="00F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5" type="arc" idref="#_x0000_s1292"/>
        <o:r id="V:Rule16" type="arc" idref="#_x0000_s1293"/>
        <o:r id="V:Rule17" type="arc" idref="#_x0000_s1295"/>
        <o:r id="V:Rule18" type="arc" idref="#_x0000_s1296"/>
        <o:r id="V:Rule23" type="arc" idref="#_x0000_s1403"/>
        <o:r id="V:Rule24" type="arc" idref="#_x0000_s1404"/>
        <o:r id="V:Rule25" type="arc" idref="#_x0000_s1406"/>
        <o:r id="V:Rule26" type="arc" idref="#_x0000_s1407"/>
        <o:r id="V:Rule27" type="arc" idref="#_x0000_s1461"/>
        <o:r id="V:Rule28" type="arc" idref="#_x0000_s1462"/>
        <o:r id="V:Rule29" type="arc" idref="#_x0000_s1464"/>
        <o:r id="V:Rule30" type="arc" idref="#_x0000_s1465"/>
      </o:rules>
      <o:regrouptable v:ext="edit">
        <o:entry new="1" old="0"/>
        <o:entry new="2" old="1"/>
        <o:entry new="3" old="1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50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47550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47550"/>
    <w:pPr>
      <w:spacing w:before="100" w:beforeAutospacing="1" w:after="119"/>
    </w:pPr>
  </w:style>
  <w:style w:type="paragraph" w:customStyle="1" w:styleId="paragraph-western">
    <w:name w:val="paragraph-western"/>
    <w:basedOn w:val="Normal"/>
    <w:rsid w:val="006A0749"/>
    <w:pPr>
      <w:spacing w:before="28"/>
    </w:pPr>
    <w:rPr>
      <w:sz w:val="22"/>
      <w:szCs w:val="22"/>
    </w:rPr>
  </w:style>
  <w:style w:type="paragraph" w:customStyle="1" w:styleId="NormalWeb1">
    <w:name w:val="Normal (Web)1"/>
    <w:basedOn w:val="Normal"/>
    <w:rsid w:val="004874A0"/>
    <w:pPr>
      <w:spacing w:before="100" w:beforeAutospacing="1"/>
    </w:pPr>
  </w:style>
  <w:style w:type="paragraph" w:styleId="Pieddepage">
    <w:name w:val="footer"/>
    <w:basedOn w:val="Normal"/>
    <w:rsid w:val="009A457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4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CME2-2-3</vt:lpstr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CME2-2-3</dc:title>
  <dc:creator>taibi.a</dc:creator>
  <cp:lastModifiedBy>calystef</cp:lastModifiedBy>
  <cp:revision>2</cp:revision>
  <cp:lastPrinted>2009-11-22T19:27:00Z</cp:lastPrinted>
  <dcterms:created xsi:type="dcterms:W3CDTF">2013-02-17T14:34:00Z</dcterms:created>
  <dcterms:modified xsi:type="dcterms:W3CDTF">2013-02-17T14:34:00Z</dcterms:modified>
</cp:coreProperties>
</file>