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40" w:rsidRPr="006B2371" w:rsidRDefault="00574740" w:rsidP="006B2371">
      <w:pPr>
        <w:jc w:val="center"/>
        <w:rPr>
          <w:b/>
          <w:sz w:val="24"/>
        </w:rPr>
      </w:pPr>
      <w:r w:rsidRPr="002A5716">
        <w:rPr>
          <w:b/>
          <w:sz w:val="24"/>
        </w:rPr>
        <w:t>T</w:t>
      </w:r>
      <w:r w:rsidR="00A47C48">
        <w:rPr>
          <w:b/>
          <w:sz w:val="24"/>
        </w:rPr>
        <w:t xml:space="preserve">RAME DE SCENARIO PEDAGOGIQUE </w:t>
      </w:r>
    </w:p>
    <w:p w:rsidR="00574740" w:rsidRDefault="00574740" w:rsidP="00574740">
      <w:pPr>
        <w:rPr>
          <w:sz w:val="18"/>
        </w:rPr>
      </w:pPr>
      <w:r w:rsidRPr="002A5716">
        <w:rPr>
          <w:b/>
          <w:sz w:val="20"/>
        </w:rPr>
        <w:t xml:space="preserve">Niveau de la classe:   </w:t>
      </w:r>
      <w:r w:rsidRPr="002A5716">
        <w:rPr>
          <w:sz w:val="20"/>
        </w:rPr>
        <w:t xml:space="preserve">     </w:t>
      </w:r>
      <w:r w:rsidR="00A47C48">
        <w:rPr>
          <w:sz w:val="20"/>
        </w:rPr>
        <w:sym w:font="Wingdings" w:char="F06F"/>
      </w:r>
      <w:r w:rsidRPr="002A5716">
        <w:rPr>
          <w:sz w:val="20"/>
        </w:rPr>
        <w:t xml:space="preserve"> </w:t>
      </w:r>
      <w:r w:rsidR="000E7F79">
        <w:rPr>
          <w:sz w:val="18"/>
        </w:rPr>
        <w:t>CAP</w:t>
      </w:r>
      <w:r w:rsidRPr="002A5716">
        <w:rPr>
          <w:sz w:val="20"/>
        </w:rPr>
        <w:t xml:space="preserve">             </w:t>
      </w:r>
      <w:r w:rsidR="00A47C48">
        <w:rPr>
          <w:sz w:val="20"/>
        </w:rPr>
        <w:sym w:font="Wingdings" w:char="F06F"/>
      </w:r>
      <w:r w:rsidR="000E7F79" w:rsidRPr="002A5716">
        <w:rPr>
          <w:sz w:val="20"/>
        </w:rPr>
        <w:t xml:space="preserve"> </w:t>
      </w:r>
      <w:r w:rsidR="000E7F79">
        <w:rPr>
          <w:sz w:val="18"/>
        </w:rPr>
        <w:t>Seconde</w:t>
      </w:r>
      <w:r w:rsidR="000E7F79" w:rsidRPr="00660826">
        <w:rPr>
          <w:sz w:val="18"/>
        </w:rPr>
        <w:t xml:space="preserve">  </w:t>
      </w:r>
      <w:r w:rsidR="000E7F79" w:rsidRPr="00660826">
        <w:rPr>
          <w:sz w:val="20"/>
        </w:rPr>
        <w:t xml:space="preserve">              </w:t>
      </w:r>
      <w:r w:rsidR="00A47C48">
        <w:rPr>
          <w:sz w:val="20"/>
        </w:rPr>
        <w:sym w:font="Wingdings" w:char="F078"/>
      </w:r>
      <w:r w:rsidR="00A47C48">
        <w:rPr>
          <w:sz w:val="20"/>
        </w:rPr>
        <w:t xml:space="preserve"> </w:t>
      </w:r>
      <w:r w:rsidRPr="00660826">
        <w:rPr>
          <w:sz w:val="18"/>
        </w:rPr>
        <w:t xml:space="preserve">Première  </w:t>
      </w:r>
      <w:r w:rsidRPr="00660826">
        <w:rPr>
          <w:sz w:val="20"/>
        </w:rPr>
        <w:t xml:space="preserve">              </w:t>
      </w:r>
      <w:r w:rsidR="00A47C48">
        <w:rPr>
          <w:sz w:val="20"/>
        </w:rPr>
        <w:sym w:font="Wingdings" w:char="F06F"/>
      </w:r>
      <w:r w:rsidRPr="00660826">
        <w:rPr>
          <w:sz w:val="18"/>
        </w:rPr>
        <w:t>Terminale</w:t>
      </w:r>
      <w:r w:rsidRPr="002A5716">
        <w:rPr>
          <w:sz w:val="18"/>
        </w:rPr>
        <w:t xml:space="preserve">     </w:t>
      </w:r>
      <w:r w:rsidRPr="002A5716">
        <w:rPr>
          <w:sz w:val="20"/>
        </w:rPr>
        <w:t xml:space="preserve">    </w:t>
      </w:r>
    </w:p>
    <w:p w:rsidR="00574740" w:rsidRPr="0044184F" w:rsidRDefault="000E7F79" w:rsidP="00574740">
      <w:pPr>
        <w:rPr>
          <w:sz w:val="20"/>
        </w:rPr>
      </w:pPr>
      <w:r>
        <w:rPr>
          <w:b/>
          <w:sz w:val="20"/>
        </w:rPr>
        <w:t>Domaine de connaissances</w:t>
      </w:r>
      <w:r w:rsidR="00574740" w:rsidRPr="0044184F">
        <w:rPr>
          <w:b/>
          <w:sz w:val="20"/>
        </w:rPr>
        <w:t xml:space="preserve">:   </w:t>
      </w:r>
      <w:r w:rsidR="00A47C48">
        <w:rPr>
          <w:sz w:val="20"/>
        </w:rPr>
        <w:t>Du premier au second degré</w:t>
      </w:r>
    </w:p>
    <w:p w:rsidR="00574740" w:rsidRPr="002A5716" w:rsidRDefault="00574740" w:rsidP="00574740">
      <w:pPr>
        <w:rPr>
          <w:b/>
          <w:sz w:val="20"/>
        </w:rPr>
      </w:pPr>
      <w:r w:rsidRPr="002A5716">
        <w:rPr>
          <w:b/>
          <w:sz w:val="20"/>
        </w:rPr>
        <w:t xml:space="preserve">Durée : </w:t>
      </w:r>
      <w:r>
        <w:rPr>
          <w:sz w:val="20"/>
        </w:rPr>
        <w:t>1 heure</w:t>
      </w:r>
      <w:r w:rsidRPr="002A5716">
        <w:rPr>
          <w:sz w:val="20"/>
        </w:rPr>
        <w:tab/>
      </w:r>
      <w:r w:rsidRPr="002A5716">
        <w:rPr>
          <w:sz w:val="20"/>
        </w:rPr>
        <w:tab/>
      </w:r>
      <w:r w:rsidRPr="002A571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74740" w:rsidRPr="002A73E0" w:rsidRDefault="00574740" w:rsidP="00574740">
      <w:pPr>
        <w:pStyle w:val="Paragraphedeliste"/>
        <w:numPr>
          <w:ilvl w:val="0"/>
          <w:numId w:val="1"/>
        </w:numPr>
        <w:rPr>
          <w:b/>
          <w:sz w:val="20"/>
        </w:rPr>
      </w:pPr>
      <w:r w:rsidRPr="002A73E0">
        <w:rPr>
          <w:b/>
          <w:sz w:val="20"/>
        </w:rPr>
        <w:t>Situation problème</w:t>
      </w:r>
      <w:r>
        <w:rPr>
          <w:b/>
          <w:sz w:val="20"/>
        </w:rPr>
        <w:t>  ou type d’activité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8941"/>
      </w:tblGrid>
      <w:tr w:rsidR="00574740" w:rsidRPr="00233F8D" w:rsidTr="00B36867">
        <w:trPr>
          <w:trHeight w:hRule="exact" w:val="363"/>
          <w:jc w:val="center"/>
        </w:trPr>
        <w:tc>
          <w:tcPr>
            <w:tcW w:w="8941" w:type="dxa"/>
            <w:shd w:val="clear" w:color="auto" w:fill="CCCCCC"/>
          </w:tcPr>
          <w:p w:rsidR="00574740" w:rsidRPr="00233F8D" w:rsidRDefault="00574740" w:rsidP="00B36867">
            <w:pPr>
              <w:rPr>
                <w:rFonts w:ascii="Arial" w:hAnsi="Arial" w:cs="Arial"/>
                <w:b/>
                <w:color w:val="800000"/>
                <w:sz w:val="18"/>
              </w:rPr>
            </w:pPr>
            <w:r w:rsidRPr="00233F8D">
              <w:rPr>
                <w:rFonts w:ascii="Arial" w:hAnsi="Arial" w:cs="Arial"/>
                <w:b/>
                <w:color w:val="800000"/>
                <w:sz w:val="18"/>
              </w:rPr>
              <w:t>Enoncé :</w:t>
            </w:r>
          </w:p>
        </w:tc>
      </w:tr>
      <w:tr w:rsidR="00574740" w:rsidRPr="00233F8D" w:rsidTr="006B2371">
        <w:trPr>
          <w:trHeight w:val="4569"/>
          <w:jc w:val="center"/>
        </w:trPr>
        <w:tc>
          <w:tcPr>
            <w:tcW w:w="8941" w:type="dxa"/>
          </w:tcPr>
          <w:p w:rsidR="009B37E5" w:rsidRPr="006B2371" w:rsidRDefault="009B37E5" w:rsidP="009B37E5">
            <w:pPr>
              <w:spacing w:after="0" w:line="240" w:lineRule="auto"/>
              <w:rPr>
                <w:b/>
                <w:color w:val="9BBB59" w:themeColor="accent3"/>
                <w:sz w:val="20"/>
                <w:szCs w:val="20"/>
              </w:rPr>
            </w:pPr>
            <w:r w:rsidRPr="006B2371">
              <w:rPr>
                <w:b/>
                <w:color w:val="9BBB59" w:themeColor="accent3"/>
                <w:sz w:val="20"/>
                <w:szCs w:val="20"/>
              </w:rPr>
              <w:t>Situation</w:t>
            </w:r>
          </w:p>
          <w:p w:rsidR="00A47C48" w:rsidRPr="00FF2CFA" w:rsidRDefault="008D1A73" w:rsidP="00A47C48">
            <w:pPr>
              <w:spacing w:line="360" w:lineRule="auto"/>
              <w:rPr>
                <w:color w:val="FF0000"/>
              </w:rPr>
            </w:pPr>
            <w:r w:rsidRPr="008D1A73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146.5pt;margin-top:15.3pt;width:162.5pt;height:64.85pt;z-index:251666432;mso-width-relative:margin;mso-height-relative:margin" strokecolor="white [3212]">
                  <v:textbox style="mso-next-textbox:#_x0000_s1038">
                    <w:txbxContent>
                      <w:p w:rsidR="00A47C48" w:rsidRDefault="00A47C48" w:rsidP="00A47C4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64438" cy="731520"/>
                              <wp:effectExtent l="19050" t="0" r="0" b="0"/>
                              <wp:docPr id="9" name="Image 1" descr="C:\Documents and Settings\PATRICE\Mes documents\Mes images\img25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PATRICE\Mes documents\Mes images\img25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4438" cy="731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47C48" w:rsidRPr="00FF2CFA">
              <w:t>L</w:t>
            </w:r>
            <w:r w:rsidR="00A47C48" w:rsidRPr="00A47C48">
              <w:rPr>
                <w:sz w:val="20"/>
                <w:szCs w:val="20"/>
              </w:rPr>
              <w:t>e pont d’Aquitaine (voir photo ci-dessous) enjambe l’estuaire de la Gironde.</w:t>
            </w:r>
          </w:p>
          <w:p w:rsidR="00A47C48" w:rsidRDefault="00A47C48" w:rsidP="00A47C48">
            <w:pPr>
              <w:spacing w:line="360" w:lineRule="auto"/>
            </w:pPr>
          </w:p>
          <w:p w:rsidR="00A47C48" w:rsidRDefault="00A47C48" w:rsidP="00A47C48">
            <w:pPr>
              <w:spacing w:line="360" w:lineRule="auto"/>
            </w:pPr>
          </w:p>
          <w:p w:rsidR="00A47C48" w:rsidRPr="00A47C48" w:rsidRDefault="00A47C48" w:rsidP="00A47C48">
            <w:pPr>
              <w:spacing w:after="0" w:line="240" w:lineRule="auto"/>
              <w:rPr>
                <w:sz w:val="20"/>
                <w:szCs w:val="20"/>
              </w:rPr>
            </w:pPr>
            <w:r w:rsidRPr="00A47C48">
              <w:rPr>
                <w:sz w:val="20"/>
                <w:szCs w:val="20"/>
              </w:rPr>
              <w:t>On donne ci-dessous un croquis du pont.</w:t>
            </w:r>
          </w:p>
          <w:p w:rsidR="00A47C48" w:rsidRPr="00A47C48" w:rsidRDefault="00A47C48" w:rsidP="00A47C48">
            <w:pPr>
              <w:spacing w:line="360" w:lineRule="auto"/>
              <w:rPr>
                <w:sz w:val="20"/>
                <w:szCs w:val="20"/>
              </w:rPr>
            </w:pPr>
            <w:r w:rsidRPr="00A47C48">
              <w:rPr>
                <w:sz w:val="20"/>
                <w:szCs w:val="20"/>
              </w:rPr>
              <w:t xml:space="preserve">La forme géométrique du câble </w:t>
            </w:r>
            <w:r w:rsidRPr="00A47C48">
              <w:rPr>
                <w:i/>
                <w:sz w:val="20"/>
                <w:szCs w:val="20"/>
              </w:rPr>
              <w:t>AB</w:t>
            </w:r>
            <w:r w:rsidRPr="00A47C48">
              <w:rPr>
                <w:sz w:val="20"/>
                <w:szCs w:val="20"/>
              </w:rPr>
              <w:t xml:space="preserve"> de ce pont suspendu est assimilée à une parabole.</w:t>
            </w:r>
          </w:p>
          <w:p w:rsidR="00A47C48" w:rsidRDefault="00A47C48" w:rsidP="00A47C4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71505" cy="1163782"/>
                  <wp:effectExtent l="19050" t="0" r="0" b="0"/>
                  <wp:docPr id="10" name="Image 2" descr="C:\Documents and Settings\PATRICE\Mes documents\Mes images\img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ATRICE\Mes documents\Mes images\img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505" cy="1163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740" w:rsidRPr="00A47C48" w:rsidRDefault="00A47C48" w:rsidP="00A47C48">
            <w:pPr>
              <w:spacing w:after="0" w:line="240" w:lineRule="auto"/>
              <w:rPr>
                <w:sz w:val="20"/>
                <w:szCs w:val="20"/>
              </w:rPr>
            </w:pPr>
            <w:r w:rsidRPr="00A47C48">
              <w:rPr>
                <w:sz w:val="20"/>
                <w:szCs w:val="20"/>
              </w:rPr>
              <w:t xml:space="preserve">Pour des raisons de sécurité, on doit installer une sonde de température sur le câble à 45 m de hauteur. </w:t>
            </w:r>
          </w:p>
        </w:tc>
      </w:tr>
      <w:tr w:rsidR="006B2371" w:rsidRPr="00233F8D" w:rsidTr="006B2371">
        <w:trPr>
          <w:trHeight w:val="67"/>
          <w:jc w:val="center"/>
        </w:trPr>
        <w:tc>
          <w:tcPr>
            <w:tcW w:w="8941" w:type="dxa"/>
          </w:tcPr>
          <w:p w:rsidR="00A47C48" w:rsidRPr="00A47C48" w:rsidRDefault="00A47C48" w:rsidP="00A47C48">
            <w:pPr>
              <w:spacing w:after="0" w:line="240" w:lineRule="auto"/>
              <w:rPr>
                <w:b/>
                <w:color w:val="9BBB59" w:themeColor="accent3"/>
                <w:sz w:val="20"/>
                <w:szCs w:val="20"/>
              </w:rPr>
            </w:pPr>
            <w:r w:rsidRPr="00A47C48">
              <w:rPr>
                <w:b/>
                <w:color w:val="9BBB59" w:themeColor="accent3"/>
                <w:sz w:val="20"/>
                <w:szCs w:val="20"/>
              </w:rPr>
              <w:t>Problématique :</w:t>
            </w:r>
          </w:p>
          <w:p w:rsidR="006B2371" w:rsidRPr="00A47C48" w:rsidRDefault="003C1989" w:rsidP="00A47C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Quelles sont les positions possibles pour</w:t>
            </w:r>
            <w:r w:rsidR="00A47C48" w:rsidRPr="00A47C48">
              <w:rPr>
                <w:b/>
                <w:i/>
                <w:sz w:val="20"/>
                <w:szCs w:val="20"/>
              </w:rPr>
              <w:t xml:space="preserve"> la sonde de température</w:t>
            </w:r>
            <w:r w:rsidR="00A47C48" w:rsidRPr="00A47C48">
              <w:rPr>
                <w:b/>
                <w:sz w:val="20"/>
                <w:szCs w:val="20"/>
              </w:rPr>
              <w:t> ?</w:t>
            </w:r>
          </w:p>
        </w:tc>
      </w:tr>
    </w:tbl>
    <w:p w:rsidR="00574740" w:rsidRDefault="00574740" w:rsidP="00A47C48">
      <w:pPr>
        <w:spacing w:after="0" w:line="240" w:lineRule="auto"/>
        <w:rPr>
          <w:b/>
          <w:sz w:val="18"/>
        </w:rPr>
      </w:pPr>
    </w:p>
    <w:p w:rsidR="00574740" w:rsidRPr="00BA2F58" w:rsidRDefault="00574740" w:rsidP="00574740">
      <w:pPr>
        <w:pStyle w:val="Paragraphedeliste"/>
        <w:numPr>
          <w:ilvl w:val="0"/>
          <w:numId w:val="1"/>
        </w:numPr>
        <w:rPr>
          <w:b/>
          <w:sz w:val="20"/>
        </w:rPr>
      </w:pPr>
      <w:r w:rsidRPr="00BA2F58">
        <w:rPr>
          <w:b/>
          <w:sz w:val="20"/>
        </w:rPr>
        <w:t xml:space="preserve">Objectifs de formation : </w:t>
      </w:r>
    </w:p>
    <w:p w:rsidR="00574740" w:rsidRPr="00BA2F58" w:rsidRDefault="00574740" w:rsidP="00574740">
      <w:pPr>
        <w:rPr>
          <w:b/>
          <w:sz w:val="18"/>
        </w:rPr>
      </w:pPr>
      <w:r w:rsidRPr="00BA2F58">
        <w:rPr>
          <w:b/>
          <w:sz w:val="18"/>
        </w:rPr>
        <w:t>Capacités</w:t>
      </w:r>
      <w:r>
        <w:rPr>
          <w:b/>
          <w:sz w:val="18"/>
        </w:rPr>
        <w:t>,</w:t>
      </w:r>
      <w:r w:rsidRPr="00BA2F58">
        <w:rPr>
          <w:b/>
          <w:sz w:val="18"/>
        </w:rPr>
        <w:t xml:space="preserve"> connaissances</w:t>
      </w:r>
      <w:r>
        <w:rPr>
          <w:b/>
          <w:sz w:val="18"/>
        </w:rPr>
        <w:t xml:space="preserve"> et attitudes</w:t>
      </w:r>
      <w:r w:rsidRPr="00BA2F58">
        <w:rPr>
          <w:b/>
          <w:sz w:val="18"/>
        </w:rPr>
        <w:t xml:space="preserve"> visées du programme de la classe :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3188"/>
        <w:gridCol w:w="3304"/>
        <w:gridCol w:w="2796"/>
      </w:tblGrid>
      <w:tr w:rsidR="00574740" w:rsidRPr="00233F8D" w:rsidTr="00B36867">
        <w:trPr>
          <w:jc w:val="center"/>
        </w:trPr>
        <w:tc>
          <w:tcPr>
            <w:tcW w:w="3188" w:type="dxa"/>
            <w:shd w:val="clear" w:color="auto" w:fill="CCCCCC"/>
          </w:tcPr>
          <w:p w:rsidR="00574740" w:rsidRPr="00233F8D" w:rsidRDefault="00574740" w:rsidP="00B36867">
            <w:pPr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  <w:r w:rsidRPr="00233F8D">
              <w:rPr>
                <w:rFonts w:ascii="Arial" w:hAnsi="Arial" w:cs="Arial"/>
                <w:b/>
                <w:color w:val="800000"/>
                <w:sz w:val="18"/>
              </w:rPr>
              <w:t>Capacités</w:t>
            </w:r>
          </w:p>
        </w:tc>
        <w:tc>
          <w:tcPr>
            <w:tcW w:w="3304" w:type="dxa"/>
            <w:shd w:val="clear" w:color="auto" w:fill="CCCCCC"/>
          </w:tcPr>
          <w:p w:rsidR="00574740" w:rsidRPr="00233F8D" w:rsidRDefault="00574740" w:rsidP="00B36867">
            <w:pPr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  <w:r w:rsidRPr="00233F8D">
              <w:rPr>
                <w:rFonts w:ascii="Arial" w:hAnsi="Arial" w:cs="Arial"/>
                <w:b/>
                <w:color w:val="800000"/>
                <w:sz w:val="18"/>
              </w:rPr>
              <w:t>Connaissances</w:t>
            </w:r>
          </w:p>
        </w:tc>
        <w:tc>
          <w:tcPr>
            <w:tcW w:w="2796" w:type="dxa"/>
            <w:shd w:val="clear" w:color="auto" w:fill="CCCCCC"/>
          </w:tcPr>
          <w:p w:rsidR="00574740" w:rsidRPr="00233F8D" w:rsidRDefault="00574740" w:rsidP="00B36867">
            <w:pPr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  <w:r w:rsidRPr="00233F8D">
              <w:rPr>
                <w:rFonts w:ascii="Arial" w:hAnsi="Arial" w:cs="Arial"/>
                <w:b/>
                <w:color w:val="800000"/>
                <w:sz w:val="18"/>
              </w:rPr>
              <w:t>Attitudes</w:t>
            </w:r>
          </w:p>
        </w:tc>
      </w:tr>
      <w:tr w:rsidR="00574740" w:rsidRPr="00233F8D" w:rsidTr="00B36867">
        <w:trPr>
          <w:jc w:val="center"/>
        </w:trPr>
        <w:tc>
          <w:tcPr>
            <w:tcW w:w="3188" w:type="dxa"/>
          </w:tcPr>
          <w:p w:rsidR="003C1989" w:rsidRDefault="003C1989" w:rsidP="003C1989">
            <w:pPr>
              <w:pStyle w:val="Sansinterligne"/>
            </w:pPr>
            <w:r>
              <w:t>Utiliser les TIC pour représenter graphiquement une fonction polynôme du second degré</w:t>
            </w:r>
          </w:p>
          <w:p w:rsidR="00BE15E1" w:rsidRPr="00A47C48" w:rsidRDefault="003C1989" w:rsidP="003C1989">
            <w:pPr>
              <w:spacing w:after="0" w:line="240" w:lineRule="auto"/>
              <w:rPr>
                <w:sz w:val="20"/>
                <w:szCs w:val="20"/>
              </w:rPr>
            </w:pPr>
            <w:r>
              <w:t>Résoudre algébriquement et graphiquement, avec ou sans TIC, une équation du second degré à une inconnue à coefficients numériques fixés.</w:t>
            </w:r>
          </w:p>
        </w:tc>
        <w:tc>
          <w:tcPr>
            <w:tcW w:w="3304" w:type="dxa"/>
          </w:tcPr>
          <w:p w:rsidR="00574740" w:rsidRDefault="00A47C48" w:rsidP="00A47C48">
            <w:pPr>
              <w:pStyle w:val="Sansinterligne"/>
              <w:rPr>
                <w:sz w:val="20"/>
                <w:szCs w:val="20"/>
              </w:rPr>
            </w:pPr>
            <w:r w:rsidRPr="00A47C48">
              <w:rPr>
                <w:sz w:val="20"/>
                <w:szCs w:val="20"/>
              </w:rPr>
              <w:t xml:space="preserve">Expression algébrique, nature et allure de la courbe représentative de la fonction </w:t>
            </w:r>
            <w:r w:rsidRPr="00A47C48">
              <w:rPr>
                <w:i/>
                <w:sz w:val="20"/>
                <w:szCs w:val="20"/>
              </w:rPr>
              <w:t>f</w:t>
            </w:r>
            <w:r w:rsidRPr="00A47C48">
              <w:rPr>
                <w:sz w:val="20"/>
                <w:szCs w:val="20"/>
              </w:rPr>
              <w:t xml:space="preserve"> 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 w:rsidRPr="00A47C48">
              <w:rPr>
                <w:sz w:val="20"/>
                <w:szCs w:val="20"/>
              </w:rPr>
              <w:t xml:space="preserve"> </w:t>
            </w:r>
            <w:r w:rsidRPr="00A47C48">
              <w:rPr>
                <w:sz w:val="20"/>
                <w:szCs w:val="20"/>
              </w:rPr>
              <w:sym w:font="Symbol" w:char="F0AE"/>
            </w:r>
            <w:r w:rsidRPr="00A47C48">
              <w:rPr>
                <w:sz w:val="20"/>
                <w:szCs w:val="20"/>
              </w:rPr>
              <w:t xml:space="preserve"> a</w:t>
            </w:r>
            <w:r w:rsidRPr="00A47C48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A47C48">
              <w:rPr>
                <w:sz w:val="20"/>
                <w:szCs w:val="20"/>
              </w:rPr>
              <w:t xml:space="preserve">² + </w:t>
            </w:r>
            <w:proofErr w:type="spellStart"/>
            <w:r w:rsidRPr="00A47C48">
              <w:rPr>
                <w:sz w:val="20"/>
                <w:szCs w:val="20"/>
              </w:rPr>
              <w:t>b</w:t>
            </w:r>
            <w:r w:rsidRPr="00A47C48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proofErr w:type="spellEnd"/>
            <w:r w:rsidRPr="00A47C48">
              <w:rPr>
                <w:sz w:val="20"/>
                <w:szCs w:val="20"/>
              </w:rPr>
              <w:t xml:space="preserve"> + c (a réel non nul, b et c réels) en fonction du signe de a.</w:t>
            </w:r>
          </w:p>
          <w:p w:rsidR="009B32AA" w:rsidRPr="00A47C48" w:rsidRDefault="009B32AA" w:rsidP="00A47C48">
            <w:pPr>
              <w:pStyle w:val="Sansinterligne"/>
              <w:rPr>
                <w:sz w:val="20"/>
                <w:szCs w:val="20"/>
              </w:rPr>
            </w:pPr>
            <w:r>
              <w:t>Résolution d’une équation du second degré à une inconnue à coefficients numériques fixés.</w:t>
            </w:r>
          </w:p>
        </w:tc>
        <w:tc>
          <w:tcPr>
            <w:tcW w:w="2796" w:type="dxa"/>
          </w:tcPr>
          <w:p w:rsidR="00574740" w:rsidRPr="00A47C48" w:rsidRDefault="00574740" w:rsidP="00A47C4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7C48">
              <w:rPr>
                <w:rFonts w:cs="Arial"/>
                <w:sz w:val="20"/>
                <w:szCs w:val="20"/>
              </w:rPr>
              <w:t>Le sens de l’observation</w:t>
            </w:r>
          </w:p>
          <w:p w:rsidR="00574740" w:rsidRPr="00A47C48" w:rsidRDefault="00574740" w:rsidP="00A47C4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7C48">
              <w:rPr>
                <w:rFonts w:cs="Arial"/>
                <w:sz w:val="20"/>
                <w:szCs w:val="20"/>
              </w:rPr>
              <w:t>L’ouverture à la communication</w:t>
            </w:r>
          </w:p>
          <w:p w:rsidR="00574740" w:rsidRPr="00A47C48" w:rsidRDefault="00574740" w:rsidP="00A47C4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7C48">
              <w:rPr>
                <w:rFonts w:cs="Arial"/>
                <w:sz w:val="20"/>
                <w:szCs w:val="20"/>
              </w:rPr>
              <w:t>Le goût de chercher et de raisonner</w:t>
            </w:r>
          </w:p>
          <w:p w:rsidR="00574740" w:rsidRPr="00A47C48" w:rsidRDefault="00574740" w:rsidP="00A47C48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47C48">
              <w:rPr>
                <w:rFonts w:cs="Arial"/>
                <w:sz w:val="20"/>
                <w:szCs w:val="20"/>
              </w:rPr>
              <w:t>L’esprit critique vis-à-vis de l’information disponible</w:t>
            </w:r>
          </w:p>
        </w:tc>
      </w:tr>
    </w:tbl>
    <w:p w:rsidR="00574740" w:rsidRPr="0040145F" w:rsidRDefault="00574740" w:rsidP="00A47C48">
      <w:pPr>
        <w:spacing w:after="0" w:line="240" w:lineRule="auto"/>
        <w:rPr>
          <w:b/>
          <w:sz w:val="16"/>
        </w:rPr>
      </w:pPr>
    </w:p>
    <w:p w:rsidR="00574740" w:rsidRPr="002A73E0" w:rsidRDefault="00574740" w:rsidP="009B32A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sz w:val="20"/>
        </w:rPr>
      </w:pPr>
      <w:r w:rsidRPr="002A73E0">
        <w:rPr>
          <w:b/>
          <w:sz w:val="20"/>
        </w:rPr>
        <w:t>Scenario :</w:t>
      </w:r>
    </w:p>
    <w:p w:rsidR="00574740" w:rsidRDefault="00574740" w:rsidP="00574740">
      <w:pPr>
        <w:rPr>
          <w:b/>
          <w:sz w:val="18"/>
        </w:rPr>
      </w:pPr>
      <w:r>
        <w:rPr>
          <w:b/>
          <w:sz w:val="18"/>
        </w:rPr>
        <w:t xml:space="preserve">Ce qui a été fait avant : </w:t>
      </w:r>
    </w:p>
    <w:tbl>
      <w:tblPr>
        <w:tblW w:w="9606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3772"/>
        <w:gridCol w:w="2984"/>
        <w:gridCol w:w="2850"/>
      </w:tblGrid>
      <w:tr w:rsidR="00BE15E1" w:rsidRPr="00233F8D" w:rsidTr="00BE15E1">
        <w:trPr>
          <w:trHeight w:hRule="exact" w:val="265"/>
          <w:jc w:val="center"/>
        </w:trPr>
        <w:tc>
          <w:tcPr>
            <w:tcW w:w="9606" w:type="dxa"/>
            <w:gridSpan w:val="3"/>
            <w:shd w:val="clear" w:color="auto" w:fill="CCCCCC"/>
          </w:tcPr>
          <w:p w:rsidR="00BE15E1" w:rsidRPr="00233F8D" w:rsidRDefault="00BE15E1" w:rsidP="00B36867">
            <w:pPr>
              <w:rPr>
                <w:b/>
                <w:i/>
                <w:sz w:val="18"/>
              </w:rPr>
            </w:pPr>
            <w:r w:rsidRPr="00233F8D">
              <w:rPr>
                <w:b/>
                <w:i/>
                <w:sz w:val="18"/>
              </w:rPr>
              <w:t>positionnement de l’élève, diagnostique, place dans la progression…</w:t>
            </w:r>
          </w:p>
        </w:tc>
      </w:tr>
      <w:tr w:rsidR="00BE15E1" w:rsidRPr="00233F8D" w:rsidTr="009B32AA">
        <w:trPr>
          <w:trHeight w:val="243"/>
          <w:jc w:val="center"/>
        </w:trPr>
        <w:tc>
          <w:tcPr>
            <w:tcW w:w="3772" w:type="dxa"/>
          </w:tcPr>
          <w:p w:rsidR="00BE15E1" w:rsidRPr="000E7F79" w:rsidRDefault="00BE15E1" w:rsidP="00BE15E1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E7F79">
              <w:rPr>
                <w:b/>
                <w:sz w:val="20"/>
                <w:szCs w:val="18"/>
              </w:rPr>
              <w:t>Domaines de connaissances</w:t>
            </w:r>
          </w:p>
        </w:tc>
        <w:tc>
          <w:tcPr>
            <w:tcW w:w="2984" w:type="dxa"/>
          </w:tcPr>
          <w:p w:rsidR="00BE15E1" w:rsidRPr="000E7F79" w:rsidRDefault="00BE15E1" w:rsidP="00BE15E1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E7F79">
              <w:rPr>
                <w:b/>
                <w:sz w:val="20"/>
                <w:szCs w:val="18"/>
              </w:rPr>
              <w:t>Capacités</w:t>
            </w:r>
          </w:p>
        </w:tc>
        <w:tc>
          <w:tcPr>
            <w:tcW w:w="2850" w:type="dxa"/>
          </w:tcPr>
          <w:p w:rsidR="00BE15E1" w:rsidRPr="000E7F79" w:rsidRDefault="00BE15E1" w:rsidP="00BE15E1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Exemples d’activité</w:t>
            </w:r>
          </w:p>
        </w:tc>
      </w:tr>
      <w:tr w:rsidR="00BE15E1" w:rsidRPr="00233F8D" w:rsidTr="009B32AA">
        <w:trPr>
          <w:trHeight w:val="243"/>
          <w:jc w:val="center"/>
        </w:trPr>
        <w:tc>
          <w:tcPr>
            <w:tcW w:w="3772" w:type="dxa"/>
          </w:tcPr>
          <w:p w:rsidR="00BE15E1" w:rsidRDefault="00196F8C" w:rsidP="00BE15E1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Sens de variation et représentation graphique de la fonction carrée</w:t>
            </w:r>
            <w:r w:rsidR="009B32AA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</w:t>
            </w:r>
            <w:r w:rsidR="009B32AA">
              <w:rPr>
                <w:sz w:val="20"/>
                <w:szCs w:val="18"/>
              </w:rPr>
              <w:t xml:space="preserve">des fonctions </w:t>
            </w:r>
            <w:r w:rsidR="009B32AA" w:rsidRPr="00196F8C">
              <w:rPr>
                <w:rFonts w:ascii="Times New Roman" w:hAnsi="Times New Roman"/>
                <w:i/>
                <w:sz w:val="20"/>
                <w:szCs w:val="18"/>
              </w:rPr>
              <w:t>x</w:t>
            </w:r>
            <w:r w:rsidR="009B32AA">
              <w:rPr>
                <w:sz w:val="20"/>
                <w:szCs w:val="18"/>
              </w:rPr>
              <w:t>² + k et k</w:t>
            </w:r>
            <w:r w:rsidR="009B32AA" w:rsidRPr="00196F8C">
              <w:rPr>
                <w:rFonts w:ascii="Times New Roman" w:hAnsi="Times New Roman"/>
                <w:i/>
                <w:sz w:val="20"/>
                <w:szCs w:val="18"/>
              </w:rPr>
              <w:t>x</w:t>
            </w:r>
            <w:r w:rsidR="009B32AA">
              <w:rPr>
                <w:sz w:val="20"/>
                <w:szCs w:val="18"/>
              </w:rPr>
              <w:t xml:space="preserve">² </w:t>
            </w:r>
            <w:r>
              <w:rPr>
                <w:sz w:val="20"/>
                <w:szCs w:val="18"/>
              </w:rPr>
              <w:t>(vue</w:t>
            </w:r>
            <w:r w:rsidR="009B32AA">
              <w:rPr>
                <w:sz w:val="20"/>
                <w:szCs w:val="18"/>
              </w:rPr>
              <w:t>s</w:t>
            </w:r>
            <w:r>
              <w:rPr>
                <w:sz w:val="20"/>
                <w:szCs w:val="18"/>
              </w:rPr>
              <w:t xml:space="preserve"> en seconde)</w:t>
            </w:r>
          </w:p>
        </w:tc>
        <w:tc>
          <w:tcPr>
            <w:tcW w:w="2984" w:type="dxa"/>
          </w:tcPr>
          <w:p w:rsidR="00BE15E1" w:rsidRPr="00233F8D" w:rsidRDefault="00196F8C" w:rsidP="00BE15E1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Etudier les variations et représenter graphiquement la fonction carrée</w:t>
            </w:r>
            <w:r w:rsidR="009B32AA">
              <w:rPr>
                <w:sz w:val="20"/>
                <w:szCs w:val="18"/>
              </w:rPr>
              <w:t xml:space="preserve"> et des fonctions </w:t>
            </w:r>
            <w:r w:rsidR="009B32AA" w:rsidRPr="00196F8C">
              <w:rPr>
                <w:rFonts w:ascii="Times New Roman" w:hAnsi="Times New Roman"/>
                <w:i/>
                <w:sz w:val="20"/>
                <w:szCs w:val="18"/>
              </w:rPr>
              <w:t>x</w:t>
            </w:r>
            <w:r w:rsidR="009B32AA">
              <w:rPr>
                <w:sz w:val="20"/>
                <w:szCs w:val="18"/>
              </w:rPr>
              <w:t>² + k et k</w:t>
            </w:r>
            <w:r w:rsidR="009B32AA" w:rsidRPr="00196F8C">
              <w:rPr>
                <w:rFonts w:ascii="Times New Roman" w:hAnsi="Times New Roman"/>
                <w:i/>
                <w:sz w:val="20"/>
                <w:szCs w:val="18"/>
              </w:rPr>
              <w:t>x</w:t>
            </w:r>
            <w:r w:rsidR="009B32AA">
              <w:rPr>
                <w:sz w:val="20"/>
                <w:szCs w:val="18"/>
              </w:rPr>
              <w:t xml:space="preserve">²  </w:t>
            </w:r>
          </w:p>
        </w:tc>
        <w:tc>
          <w:tcPr>
            <w:tcW w:w="2850" w:type="dxa"/>
            <w:vMerge w:val="restart"/>
          </w:tcPr>
          <w:p w:rsidR="00BE15E1" w:rsidRDefault="00BE15E1" w:rsidP="00BE15E1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BE15E1" w:rsidRPr="00233F8D" w:rsidTr="009B32AA">
        <w:trPr>
          <w:trHeight w:val="243"/>
          <w:jc w:val="center"/>
        </w:trPr>
        <w:tc>
          <w:tcPr>
            <w:tcW w:w="3772" w:type="dxa"/>
          </w:tcPr>
          <w:p w:rsidR="00BE15E1" w:rsidRDefault="009B32AA" w:rsidP="00196F8C">
            <w:pPr>
              <w:spacing w:after="0"/>
              <w:rPr>
                <w:sz w:val="20"/>
                <w:szCs w:val="18"/>
              </w:rPr>
            </w:pPr>
            <w:r>
              <w:t>Résolution d’une équation du second degré à une inconnue à coefficients numériques fixés.</w:t>
            </w:r>
          </w:p>
        </w:tc>
        <w:tc>
          <w:tcPr>
            <w:tcW w:w="2984" w:type="dxa"/>
          </w:tcPr>
          <w:p w:rsidR="00BE15E1" w:rsidRPr="00233F8D" w:rsidRDefault="009B32AA" w:rsidP="00574740">
            <w:pPr>
              <w:spacing w:after="0"/>
              <w:rPr>
                <w:sz w:val="20"/>
                <w:szCs w:val="18"/>
              </w:rPr>
            </w:pPr>
            <w:r>
              <w:t>Résoudre algébriquement une équation du second degré à une inconnue à coefficients numériques fixés.</w:t>
            </w:r>
          </w:p>
        </w:tc>
        <w:tc>
          <w:tcPr>
            <w:tcW w:w="2850" w:type="dxa"/>
            <w:vMerge/>
          </w:tcPr>
          <w:p w:rsidR="00BE15E1" w:rsidRDefault="00BE15E1" w:rsidP="00574740">
            <w:pPr>
              <w:spacing w:after="0"/>
              <w:rPr>
                <w:sz w:val="20"/>
                <w:szCs w:val="18"/>
              </w:rPr>
            </w:pPr>
          </w:p>
        </w:tc>
      </w:tr>
    </w:tbl>
    <w:p w:rsidR="00A47C48" w:rsidRDefault="00A47C48" w:rsidP="00574740">
      <w:pPr>
        <w:rPr>
          <w:b/>
          <w:sz w:val="18"/>
        </w:rPr>
      </w:pPr>
    </w:p>
    <w:p w:rsidR="00574740" w:rsidRDefault="00574740" w:rsidP="00D225BE">
      <w:pPr>
        <w:spacing w:after="0" w:line="240" w:lineRule="auto"/>
        <w:rPr>
          <w:b/>
          <w:sz w:val="18"/>
        </w:rPr>
      </w:pPr>
      <w:r>
        <w:rPr>
          <w:b/>
          <w:sz w:val="18"/>
        </w:rPr>
        <w:lastRenderedPageBreak/>
        <w:t xml:space="preserve">Pendant la séance : </w:t>
      </w:r>
    </w:p>
    <w:tbl>
      <w:tblPr>
        <w:tblW w:w="10544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1E0"/>
      </w:tblPr>
      <w:tblGrid>
        <w:gridCol w:w="3457"/>
        <w:gridCol w:w="709"/>
        <w:gridCol w:w="708"/>
        <w:gridCol w:w="3092"/>
        <w:gridCol w:w="2578"/>
      </w:tblGrid>
      <w:tr w:rsidR="00574740" w:rsidRPr="00233F8D" w:rsidTr="00196F8C">
        <w:trPr>
          <w:trHeight w:hRule="exact" w:val="991"/>
          <w:jc w:val="center"/>
        </w:trPr>
        <w:tc>
          <w:tcPr>
            <w:tcW w:w="4874" w:type="dxa"/>
            <w:gridSpan w:val="3"/>
            <w:shd w:val="clear" w:color="auto" w:fill="CCCCCC"/>
          </w:tcPr>
          <w:p w:rsidR="00574740" w:rsidRPr="00233F8D" w:rsidRDefault="00574740" w:rsidP="00B36867">
            <w:pPr>
              <w:rPr>
                <w:rFonts w:ascii="Arial" w:hAnsi="Arial" w:cs="Arial"/>
                <w:b/>
                <w:color w:val="800000"/>
                <w:sz w:val="18"/>
              </w:rPr>
            </w:pPr>
            <w:r w:rsidRPr="00233F8D">
              <w:rPr>
                <w:b/>
                <w:i/>
                <w:sz w:val="18"/>
              </w:rPr>
              <w:t>contexte, déroulement, gestion des classes, expérimentation …</w:t>
            </w:r>
          </w:p>
        </w:tc>
        <w:tc>
          <w:tcPr>
            <w:tcW w:w="3092" w:type="dxa"/>
            <w:shd w:val="clear" w:color="auto" w:fill="CCCCCC"/>
          </w:tcPr>
          <w:p w:rsidR="00574740" w:rsidRPr="005E1C76" w:rsidRDefault="00574740" w:rsidP="00B36867">
            <w:pPr>
              <w:rPr>
                <w:b/>
                <w:i/>
                <w:sz w:val="18"/>
              </w:rPr>
            </w:pPr>
            <w:r w:rsidRPr="00233F8D">
              <w:rPr>
                <w:b/>
                <w:sz w:val="18"/>
              </w:rPr>
              <w:t xml:space="preserve">Supports et outils (matériels nécessaires, </w:t>
            </w:r>
            <w:r w:rsidRPr="00233F8D">
              <w:rPr>
                <w:b/>
                <w:i/>
                <w:sz w:val="18"/>
              </w:rPr>
              <w:t>logiciels, fiches méthodologiques, ressources documentaires, EXAO</w:t>
            </w:r>
            <w:r w:rsidRPr="00233F8D">
              <w:rPr>
                <w:b/>
                <w:sz w:val="18"/>
              </w:rPr>
              <w:t xml:space="preserve"> …)</w:t>
            </w:r>
          </w:p>
        </w:tc>
        <w:tc>
          <w:tcPr>
            <w:tcW w:w="2578" w:type="dxa"/>
            <w:shd w:val="clear" w:color="auto" w:fill="CCCCCC"/>
          </w:tcPr>
          <w:p w:rsidR="00574740" w:rsidRDefault="00574740" w:rsidP="00B368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Compétences développées</w:t>
            </w:r>
          </w:p>
          <w:p w:rsidR="00487977" w:rsidRPr="00233F8D" w:rsidRDefault="00487977" w:rsidP="00B368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 attitudes</w:t>
            </w:r>
          </w:p>
        </w:tc>
      </w:tr>
      <w:tr w:rsidR="00574740" w:rsidRPr="00233F8D" w:rsidTr="00196F8C">
        <w:trPr>
          <w:trHeight w:val="1256"/>
          <w:jc w:val="center"/>
        </w:trPr>
        <w:tc>
          <w:tcPr>
            <w:tcW w:w="3457" w:type="dxa"/>
            <w:tcBorders>
              <w:right w:val="dotted" w:sz="4" w:space="0" w:color="auto"/>
            </w:tcBorders>
          </w:tcPr>
          <w:p w:rsidR="00BE15E1" w:rsidRDefault="00BE15E1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487977" w:rsidRDefault="00487977" w:rsidP="00FC0957">
            <w:pPr>
              <w:spacing w:after="0" w:line="240" w:lineRule="auto"/>
              <w:rPr>
                <w:b/>
                <w:sz w:val="20"/>
                <w:szCs w:val="18"/>
              </w:rPr>
            </w:pPr>
          </w:p>
          <w:p w:rsidR="00BE15E1" w:rsidRDefault="00BE15E1" w:rsidP="00FC0957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487977">
              <w:rPr>
                <w:b/>
                <w:sz w:val="20"/>
                <w:szCs w:val="18"/>
              </w:rPr>
              <w:t>Activité</w:t>
            </w:r>
          </w:p>
          <w:p w:rsidR="009B32AA" w:rsidRPr="00487977" w:rsidRDefault="009B32AA" w:rsidP="00FC0957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Travail en groupes</w:t>
            </w: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Présentat</w:t>
            </w:r>
            <w:r w:rsidR="002C7105">
              <w:rPr>
                <w:sz w:val="20"/>
                <w:szCs w:val="18"/>
              </w:rPr>
              <w:t>ion de l’activité et consignes</w:t>
            </w:r>
            <w:r w:rsidR="009B37E5">
              <w:rPr>
                <w:sz w:val="20"/>
                <w:szCs w:val="18"/>
              </w:rPr>
              <w:t> :</w:t>
            </w:r>
          </w:p>
          <w:p w:rsidR="00574740" w:rsidRDefault="009B32AA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2C7105">
              <w:rPr>
                <w:sz w:val="20"/>
                <w:szCs w:val="18"/>
              </w:rPr>
              <w:t xml:space="preserve"> appels obligatoire</w:t>
            </w:r>
            <w:r w:rsidR="009B37E5">
              <w:rPr>
                <w:sz w:val="20"/>
                <w:szCs w:val="18"/>
              </w:rPr>
              <w:t>s</w:t>
            </w:r>
            <w:r w:rsidR="002C7105">
              <w:rPr>
                <w:sz w:val="20"/>
                <w:szCs w:val="18"/>
              </w:rPr>
              <w:t xml:space="preserve"> </w:t>
            </w:r>
            <w:r w:rsidR="00574740">
              <w:rPr>
                <w:sz w:val="20"/>
                <w:szCs w:val="18"/>
              </w:rPr>
              <w:t xml:space="preserve">dans la séance </w:t>
            </w:r>
          </w:p>
          <w:p w:rsidR="00FC0957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Passage d’un</w:t>
            </w:r>
            <w:r w:rsidR="00487977">
              <w:rPr>
                <w:sz w:val="20"/>
                <w:szCs w:val="18"/>
              </w:rPr>
              <w:t>e élève</w:t>
            </w:r>
            <w:r>
              <w:rPr>
                <w:sz w:val="20"/>
                <w:szCs w:val="18"/>
              </w:rPr>
              <w:t xml:space="preserve"> à l’autre en fonction des appels ou des  difficultés repérées </w:t>
            </w:r>
          </w:p>
          <w:p w:rsidR="00487977" w:rsidRDefault="00487977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FC0957" w:rsidRPr="00196F8C" w:rsidRDefault="00C65C8D" w:rsidP="00FC0957">
            <w:pPr>
              <w:spacing w:after="0" w:line="240" w:lineRule="auto"/>
              <w:rPr>
                <w:b/>
                <w:color w:val="1F497D" w:themeColor="text2"/>
                <w:sz w:val="20"/>
                <w:szCs w:val="18"/>
                <w:u w:val="single"/>
              </w:rPr>
            </w:pPr>
            <w:r w:rsidRPr="00196F8C">
              <w:rPr>
                <w:b/>
                <w:color w:val="1F497D" w:themeColor="text2"/>
                <w:sz w:val="20"/>
                <w:szCs w:val="18"/>
                <w:u w:val="single"/>
              </w:rPr>
              <w:t>Première partie : modélisation</w:t>
            </w:r>
          </w:p>
          <w:p w:rsidR="00C65C8D" w:rsidRPr="00C65C8D" w:rsidRDefault="009B32AA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Émettre une conjecture à partir d’une copie d’écran</w:t>
            </w:r>
          </w:p>
          <w:p w:rsidR="00C65C8D" w:rsidRPr="00C65C8D" w:rsidRDefault="00C65C8D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C65C8D" w:rsidRDefault="00C65C8D" w:rsidP="00FC0957">
            <w:pPr>
              <w:spacing w:after="0" w:line="240" w:lineRule="auto"/>
              <w:rPr>
                <w:b/>
                <w:sz w:val="20"/>
                <w:szCs w:val="18"/>
              </w:rPr>
            </w:pPr>
          </w:p>
          <w:p w:rsidR="00FC0957" w:rsidRPr="009B37E5" w:rsidRDefault="009B37E5" w:rsidP="00FC0957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9B37E5">
              <w:rPr>
                <w:b/>
                <w:sz w:val="20"/>
                <w:szCs w:val="18"/>
              </w:rPr>
              <w:t>Appel 1</w:t>
            </w:r>
            <w:r w:rsidR="00196F8C">
              <w:rPr>
                <w:b/>
                <w:sz w:val="20"/>
                <w:szCs w:val="18"/>
              </w:rPr>
              <w:t> :</w:t>
            </w:r>
            <w:r w:rsidR="009B32AA">
              <w:rPr>
                <w:b/>
                <w:sz w:val="20"/>
                <w:szCs w:val="18"/>
              </w:rPr>
              <w:t xml:space="preserve"> vérification et explicitation orale de la conjecture</w:t>
            </w:r>
          </w:p>
          <w:p w:rsidR="009B37E5" w:rsidRDefault="009B37E5" w:rsidP="00FC0957">
            <w:pPr>
              <w:spacing w:after="0" w:line="240" w:lineRule="auto"/>
              <w:rPr>
                <w:sz w:val="20"/>
                <w:szCs w:val="18"/>
                <w:u w:val="single"/>
              </w:rPr>
            </w:pPr>
          </w:p>
          <w:p w:rsidR="004A0AF8" w:rsidRDefault="004A0AF8" w:rsidP="00FC0957">
            <w:pPr>
              <w:spacing w:after="0" w:line="240" w:lineRule="auto"/>
              <w:rPr>
                <w:sz w:val="20"/>
                <w:szCs w:val="18"/>
                <w:u w:val="single"/>
              </w:rPr>
            </w:pPr>
          </w:p>
          <w:p w:rsidR="004A0AF8" w:rsidRDefault="004A0AF8" w:rsidP="00FC0957">
            <w:pPr>
              <w:spacing w:after="0" w:line="240" w:lineRule="auto"/>
              <w:rPr>
                <w:sz w:val="20"/>
                <w:szCs w:val="18"/>
                <w:u w:val="single"/>
              </w:rPr>
            </w:pPr>
          </w:p>
          <w:p w:rsidR="009B32AA" w:rsidRDefault="009B32AA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9B32AA" w:rsidRDefault="009B32AA" w:rsidP="009B32AA">
            <w:pPr>
              <w:spacing w:after="0" w:line="240" w:lineRule="auto"/>
              <w:rPr>
                <w:sz w:val="20"/>
                <w:szCs w:val="18"/>
              </w:rPr>
            </w:pPr>
          </w:p>
          <w:p w:rsidR="009B32AA" w:rsidRDefault="009B32AA" w:rsidP="009B32AA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Déterminer l’expression de la fonction à l’aide de </w:t>
            </w:r>
            <w:proofErr w:type="spellStart"/>
            <w:r w:rsidR="006227E8">
              <w:rPr>
                <w:sz w:val="20"/>
                <w:szCs w:val="18"/>
              </w:rPr>
              <w:t>Gé</w:t>
            </w:r>
            <w:r>
              <w:rPr>
                <w:sz w:val="20"/>
                <w:szCs w:val="18"/>
              </w:rPr>
              <w:t>ogébra</w:t>
            </w:r>
            <w:proofErr w:type="spellEnd"/>
          </w:p>
          <w:p w:rsidR="00C65C8D" w:rsidRPr="009C15C5" w:rsidRDefault="00C65C8D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4A0AF8" w:rsidRDefault="004A0AF8" w:rsidP="00FC0957">
            <w:pPr>
              <w:spacing w:after="0" w:line="240" w:lineRule="auto"/>
              <w:rPr>
                <w:b/>
                <w:sz w:val="20"/>
                <w:szCs w:val="18"/>
              </w:rPr>
            </w:pPr>
          </w:p>
          <w:p w:rsidR="00706CAE" w:rsidRDefault="009B37E5" w:rsidP="00FC0957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Appel 2</w:t>
            </w:r>
            <w:r w:rsidR="00196F8C">
              <w:rPr>
                <w:b/>
                <w:sz w:val="20"/>
                <w:szCs w:val="18"/>
              </w:rPr>
              <w:t xml:space="preserve"> : vérification de </w:t>
            </w:r>
            <w:r w:rsidR="009B32AA">
              <w:rPr>
                <w:b/>
                <w:sz w:val="20"/>
                <w:szCs w:val="18"/>
              </w:rPr>
              <w:t>l’expression de la fonction</w:t>
            </w:r>
          </w:p>
          <w:p w:rsidR="009B37E5" w:rsidRPr="009B32AA" w:rsidRDefault="009B32AA" w:rsidP="00FC0957">
            <w:pPr>
              <w:spacing w:after="0" w:line="240" w:lineRule="auto"/>
              <w:rPr>
                <w:b/>
                <w:i/>
                <w:sz w:val="20"/>
                <w:szCs w:val="18"/>
              </w:rPr>
            </w:pPr>
            <w:r w:rsidRPr="009B32AA">
              <w:rPr>
                <w:b/>
                <w:i/>
                <w:sz w:val="20"/>
                <w:szCs w:val="18"/>
              </w:rPr>
              <w:t xml:space="preserve">Le professeur donne l’expression </w:t>
            </w:r>
            <w:r w:rsidR="006227E8">
              <w:rPr>
                <w:b/>
                <w:i/>
                <w:sz w:val="20"/>
                <w:szCs w:val="18"/>
              </w:rPr>
              <w:t xml:space="preserve">de la fonction </w:t>
            </w:r>
            <w:r w:rsidRPr="009B32AA">
              <w:rPr>
                <w:b/>
                <w:i/>
                <w:sz w:val="20"/>
                <w:szCs w:val="18"/>
              </w:rPr>
              <w:t xml:space="preserve">si celle-ci n’est pas </w:t>
            </w:r>
            <w:r w:rsidR="006227E8">
              <w:rPr>
                <w:b/>
                <w:i/>
                <w:sz w:val="20"/>
                <w:szCs w:val="18"/>
              </w:rPr>
              <w:t>tout à fait exacte</w:t>
            </w:r>
          </w:p>
          <w:p w:rsidR="00FC0957" w:rsidRDefault="00FC0957" w:rsidP="00FC0957">
            <w:pPr>
              <w:spacing w:after="0" w:line="240" w:lineRule="auto"/>
              <w:rPr>
                <w:sz w:val="20"/>
                <w:szCs w:val="18"/>
                <w:u w:val="single"/>
              </w:rPr>
            </w:pPr>
          </w:p>
          <w:p w:rsidR="009B37E5" w:rsidRPr="00196F8C" w:rsidRDefault="009B32AA" w:rsidP="00FC0957">
            <w:pPr>
              <w:spacing w:after="0" w:line="240" w:lineRule="auto"/>
              <w:rPr>
                <w:b/>
                <w:color w:val="1F497D" w:themeColor="text2"/>
                <w:sz w:val="20"/>
                <w:szCs w:val="18"/>
              </w:rPr>
            </w:pPr>
            <w:r>
              <w:rPr>
                <w:b/>
                <w:color w:val="1F497D" w:themeColor="text2"/>
                <w:sz w:val="20"/>
                <w:szCs w:val="18"/>
                <w:u w:val="single"/>
              </w:rPr>
              <w:t>Deux</w:t>
            </w:r>
            <w:r w:rsidR="00C65C8D" w:rsidRPr="00196F8C">
              <w:rPr>
                <w:b/>
                <w:color w:val="1F497D" w:themeColor="text2"/>
                <w:sz w:val="20"/>
                <w:szCs w:val="18"/>
                <w:u w:val="single"/>
              </w:rPr>
              <w:t>ième partie : e</w:t>
            </w:r>
            <w:r w:rsidR="00574740" w:rsidRPr="00196F8C">
              <w:rPr>
                <w:b/>
                <w:color w:val="1F497D" w:themeColor="text2"/>
                <w:sz w:val="20"/>
                <w:szCs w:val="18"/>
                <w:u w:val="single"/>
              </w:rPr>
              <w:t xml:space="preserve">xploitation </w:t>
            </w:r>
          </w:p>
          <w:p w:rsidR="00574740" w:rsidRDefault="006227E8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Justifier à l’aide des TIC une proposition inexacte</w:t>
            </w:r>
          </w:p>
          <w:p w:rsidR="00EB7BD5" w:rsidRDefault="00EB7BD5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EB05FA" w:rsidRDefault="006227E8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Mettre sous la forme ax²+</w:t>
            </w:r>
            <w:proofErr w:type="spellStart"/>
            <w:r>
              <w:rPr>
                <w:sz w:val="20"/>
                <w:szCs w:val="18"/>
              </w:rPr>
              <w:t>bx</w:t>
            </w:r>
            <w:proofErr w:type="spellEnd"/>
            <w:r>
              <w:rPr>
                <w:sz w:val="20"/>
                <w:szCs w:val="18"/>
              </w:rPr>
              <w:t xml:space="preserve"> + c = 0 une équation du type f(x) = c</w:t>
            </w:r>
          </w:p>
          <w:p w:rsidR="00EB7BD5" w:rsidRDefault="00EB7BD5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C65C8D" w:rsidRPr="006227E8" w:rsidRDefault="006227E8" w:rsidP="00FC0957">
            <w:pPr>
              <w:spacing w:after="0" w:line="240" w:lineRule="auto"/>
              <w:rPr>
                <w:sz w:val="20"/>
                <w:szCs w:val="18"/>
              </w:rPr>
            </w:pPr>
            <w:r w:rsidRPr="006227E8">
              <w:rPr>
                <w:sz w:val="20"/>
                <w:szCs w:val="18"/>
              </w:rPr>
              <w:t>Résoudre algébriquement une équation du type ax² +</w:t>
            </w:r>
            <w:proofErr w:type="spellStart"/>
            <w:r w:rsidRPr="006227E8">
              <w:rPr>
                <w:sz w:val="20"/>
                <w:szCs w:val="18"/>
              </w:rPr>
              <w:t>bx</w:t>
            </w:r>
            <w:proofErr w:type="spellEnd"/>
            <w:r w:rsidRPr="006227E8">
              <w:rPr>
                <w:sz w:val="20"/>
                <w:szCs w:val="18"/>
              </w:rPr>
              <w:t xml:space="preserve"> + c =0</w:t>
            </w:r>
          </w:p>
          <w:p w:rsidR="006227E8" w:rsidRDefault="00EB7BD5" w:rsidP="00FC0957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Avec arrondis corrects</w:t>
            </w:r>
          </w:p>
          <w:p w:rsidR="00EB7BD5" w:rsidRDefault="00EB7BD5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C65C8D" w:rsidRDefault="006227E8" w:rsidP="00FC0957">
            <w:pPr>
              <w:spacing w:after="0" w:line="240" w:lineRule="auto"/>
              <w:rPr>
                <w:sz w:val="20"/>
                <w:szCs w:val="18"/>
              </w:rPr>
            </w:pPr>
            <w:r w:rsidRPr="006227E8">
              <w:rPr>
                <w:sz w:val="20"/>
                <w:szCs w:val="18"/>
              </w:rPr>
              <w:t>Vérifier à l’</w:t>
            </w:r>
            <w:r>
              <w:rPr>
                <w:sz w:val="20"/>
                <w:szCs w:val="18"/>
              </w:rPr>
              <w:t xml:space="preserve">aide de </w:t>
            </w:r>
            <w:proofErr w:type="spellStart"/>
            <w:r>
              <w:rPr>
                <w:sz w:val="20"/>
                <w:szCs w:val="18"/>
              </w:rPr>
              <w:t>Géogé</w:t>
            </w:r>
            <w:r w:rsidRPr="006227E8">
              <w:rPr>
                <w:sz w:val="20"/>
                <w:szCs w:val="18"/>
              </w:rPr>
              <w:t>bra</w:t>
            </w:r>
            <w:proofErr w:type="spellEnd"/>
            <w:r w:rsidRPr="006227E8">
              <w:rPr>
                <w:sz w:val="20"/>
                <w:szCs w:val="18"/>
              </w:rPr>
              <w:t xml:space="preserve"> les solutions de l’équation</w:t>
            </w:r>
          </w:p>
          <w:p w:rsidR="006227E8" w:rsidRDefault="006227E8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Pr="00EB05FA" w:rsidRDefault="006227E8" w:rsidP="006227E8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Exploiter les résultats afin de répondre à la problématique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Prof</w:t>
            </w: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9B37E5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574740" w:rsidRDefault="00574740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574740" w:rsidRDefault="00574740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574740" w:rsidRDefault="00574740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487977" w:rsidRDefault="00487977" w:rsidP="006B2371">
            <w:pPr>
              <w:pStyle w:val="Corpsdetexte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7977" w:rsidRDefault="00487977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487977" w:rsidRDefault="00487977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487977" w:rsidRDefault="00487977" w:rsidP="00487977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574740" w:rsidRPr="0098506C" w:rsidRDefault="00574740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574740" w:rsidRDefault="00574740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9B37E5" w:rsidRDefault="009B37E5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C65C8D" w:rsidRPr="0098506C" w:rsidRDefault="00C65C8D" w:rsidP="009B32A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574740" w:rsidRDefault="009B37E5" w:rsidP="009B37E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X</w:t>
            </w: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2C7105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9C15C5" w:rsidRDefault="009C15C5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9B32AA" w:rsidRDefault="009B32AA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EB05FA" w:rsidRDefault="00EB05FA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4A0AF8" w:rsidRDefault="004A0AF8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574740" w:rsidRDefault="00574740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574740" w:rsidRDefault="00574740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E55198" w:rsidRDefault="009B32AA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06CAE" w:rsidRDefault="00706CAE" w:rsidP="009B37E5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4A0AF8" w:rsidRDefault="004A0AF8" w:rsidP="009B37E5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BC7DA9" w:rsidRDefault="00BC7DA9" w:rsidP="00EB05F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C65C8D" w:rsidRDefault="00C65C8D" w:rsidP="00EB05F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C65C8D" w:rsidRDefault="00C65C8D" w:rsidP="00EB05F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196F8C" w:rsidRDefault="00196F8C" w:rsidP="00EB05F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9C15C5" w:rsidRDefault="009C15C5" w:rsidP="00EB05F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9C15C5" w:rsidRDefault="009C15C5" w:rsidP="00EB05F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9C15C5" w:rsidRDefault="009C15C5" w:rsidP="00EB05F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574740" w:rsidRDefault="00574740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EB7BD5" w:rsidRDefault="00EB7BD5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EB7BD5" w:rsidRDefault="00EB7BD5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6D4E48" w:rsidRDefault="00ED2639" w:rsidP="00ED2639">
            <w:pPr>
              <w:pStyle w:val="Corpsdetexte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FC0957" w:rsidRDefault="00FC0957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B93723" w:rsidRDefault="00B93723" w:rsidP="00FC0957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4A0AF8" w:rsidRDefault="004A0AF8" w:rsidP="00FC0957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4A0AF8" w:rsidRDefault="004A0AF8" w:rsidP="00FC0957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4A0AF8" w:rsidRDefault="004A0AF8" w:rsidP="00FC0957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4A0AF8" w:rsidRDefault="004A0AF8" w:rsidP="00FC0957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4A0AF8" w:rsidRDefault="004A0AF8" w:rsidP="00FC0957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F01766" w:rsidRDefault="00F01766" w:rsidP="00FC0957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2B12CD" w:rsidRPr="000A6171" w:rsidRDefault="002B12CD" w:rsidP="00EB7BD5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Elève</w:t>
            </w: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Pr="0098506C" w:rsidRDefault="00574740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9B37E5" w:rsidRDefault="009B37E5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196F8C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FC0957" w:rsidRDefault="00EB05FA" w:rsidP="006B2371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FC0957" w:rsidRDefault="00FC0957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487977" w:rsidRDefault="00487977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487977" w:rsidRDefault="00487977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6B2371" w:rsidRDefault="009B32AA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7977" w:rsidRDefault="00487977" w:rsidP="002C7105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A74DD6" w:rsidRDefault="00A74DD6" w:rsidP="00EB05F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6B2371" w:rsidRDefault="006B2371" w:rsidP="00EB05F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4A0AF8" w:rsidRDefault="004A0AF8" w:rsidP="00EB05F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4A0AF8" w:rsidRDefault="004A0AF8" w:rsidP="00EB05F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487977" w:rsidRDefault="00487977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6B2371" w:rsidRDefault="009B32AA" w:rsidP="006B2371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574740" w:rsidRPr="006B2371" w:rsidRDefault="00574740" w:rsidP="006B2371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A74DD6" w:rsidRDefault="00A74DD6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EB05FA" w:rsidRDefault="00EB05FA" w:rsidP="00196F8C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196F8C" w:rsidRDefault="00196F8C" w:rsidP="00196F8C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9C15C5" w:rsidRDefault="009C15C5" w:rsidP="00196F8C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9C15C5" w:rsidRDefault="009C15C5" w:rsidP="00196F8C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9C15C5" w:rsidRDefault="009C15C5" w:rsidP="00196F8C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574740" w:rsidRDefault="00574740" w:rsidP="00EB05FA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4A402E" w:rsidRPr="00EB05FA" w:rsidRDefault="004A402E" w:rsidP="00EB05FA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574740" w:rsidRDefault="00574740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706CAE" w:rsidRDefault="006227E8" w:rsidP="006227E8">
            <w:pPr>
              <w:pStyle w:val="Corpsdetexte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06CAE" w:rsidRDefault="00706CAE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EB7BD5" w:rsidRDefault="00EB7BD5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BC7DA9" w:rsidRDefault="006227E8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574740" w:rsidRDefault="00574740" w:rsidP="002B12CD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EB7BD5" w:rsidRPr="0098506C" w:rsidRDefault="00EB7BD5" w:rsidP="002B12CD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6D4E48" w:rsidRDefault="006227E8" w:rsidP="00EB05FA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EB05FA" w:rsidRDefault="00EB05FA" w:rsidP="00EB05FA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2B12CD" w:rsidRDefault="002B12CD" w:rsidP="00EB05FA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EB7BD5" w:rsidRDefault="00EB7BD5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574740" w:rsidRDefault="006227E8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574740" w:rsidRDefault="00574740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4A0AF8" w:rsidRDefault="004A0AF8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574740" w:rsidRDefault="006227E8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EB05FA" w:rsidRDefault="00EB05FA" w:rsidP="00EB05FA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EB05FA" w:rsidRDefault="00EB05FA" w:rsidP="00FC0957">
            <w:pPr>
              <w:pStyle w:val="Corpsdetexte"/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</w:p>
          <w:p w:rsidR="002B12CD" w:rsidRPr="0098506C" w:rsidRDefault="002B12CD" w:rsidP="002B12CD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574740" w:rsidRPr="0098506C" w:rsidRDefault="00574740" w:rsidP="00EB7BD5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B93723" w:rsidRPr="00233F8D" w:rsidRDefault="00B93723" w:rsidP="00FC0957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3092" w:type="dxa"/>
          </w:tcPr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BE15E1" w:rsidRDefault="00BE15E1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BE15E1" w:rsidRDefault="00BE15E1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2C7105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Distribution de la première partie du</w:t>
            </w:r>
            <w:r w:rsidR="00574740">
              <w:rPr>
                <w:sz w:val="20"/>
                <w:szCs w:val="18"/>
              </w:rPr>
              <w:t xml:space="preserve"> docu</w:t>
            </w:r>
            <w:r>
              <w:rPr>
                <w:sz w:val="20"/>
                <w:szCs w:val="18"/>
              </w:rPr>
              <w:t xml:space="preserve">ment </w:t>
            </w:r>
            <w:r w:rsidR="00C65C8D">
              <w:rPr>
                <w:sz w:val="20"/>
                <w:szCs w:val="18"/>
              </w:rPr>
              <w:t xml:space="preserve">et </w:t>
            </w:r>
            <w:r w:rsidR="004A402E">
              <w:rPr>
                <w:sz w:val="20"/>
                <w:szCs w:val="18"/>
              </w:rPr>
              <w:t>de l’annexe 1</w:t>
            </w: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196F8C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196F8C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9B37E5" w:rsidRDefault="009B37E5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9B37E5" w:rsidRDefault="009B37E5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9B37E5" w:rsidRDefault="009B37E5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9B37E5" w:rsidRDefault="009B37E5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6B2371" w:rsidRDefault="006B2371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4A402E" w:rsidRDefault="004A402E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2C7105" w:rsidRDefault="00196F8C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</w:t>
            </w:r>
            <w:r w:rsidR="002C7105">
              <w:rPr>
                <w:sz w:val="20"/>
                <w:szCs w:val="18"/>
              </w:rPr>
              <w:t xml:space="preserve">istribution de la deuxième partie du document </w:t>
            </w:r>
            <w:r w:rsidR="009B32AA">
              <w:rPr>
                <w:sz w:val="20"/>
                <w:szCs w:val="18"/>
              </w:rPr>
              <w:t xml:space="preserve">et du fichier </w:t>
            </w:r>
            <w:proofErr w:type="spellStart"/>
            <w:r w:rsidR="009B32AA">
              <w:rPr>
                <w:sz w:val="20"/>
                <w:szCs w:val="18"/>
              </w:rPr>
              <w:t>Geogebra</w:t>
            </w:r>
            <w:proofErr w:type="spellEnd"/>
          </w:p>
          <w:p w:rsidR="00FC0957" w:rsidRDefault="00FC0957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2B12CD" w:rsidRDefault="002B12CD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9B32AA" w:rsidP="00C65C8D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Utiliser les fonctionnalités de </w:t>
            </w:r>
            <w:proofErr w:type="spellStart"/>
            <w:r>
              <w:rPr>
                <w:sz w:val="20"/>
                <w:szCs w:val="18"/>
              </w:rPr>
              <w:t>Geogebra</w:t>
            </w:r>
            <w:proofErr w:type="spellEnd"/>
          </w:p>
          <w:p w:rsidR="002B12CD" w:rsidRDefault="002B12CD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9C15C5" w:rsidRDefault="009C15C5" w:rsidP="009C15C5">
            <w:pPr>
              <w:spacing w:after="0" w:line="240" w:lineRule="auto"/>
              <w:rPr>
                <w:sz w:val="20"/>
                <w:szCs w:val="18"/>
              </w:rPr>
            </w:pPr>
          </w:p>
          <w:p w:rsidR="002B12CD" w:rsidRDefault="002B12CD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2B12CD" w:rsidRDefault="002B12CD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4A0AF8" w:rsidRDefault="004A0AF8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4A0AF8" w:rsidRDefault="004A0AF8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4A0AF8" w:rsidRDefault="004A0AF8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4A0AF8" w:rsidRDefault="004A0AF8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4A402E" w:rsidRDefault="004A402E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4A0AF8" w:rsidRDefault="006227E8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Utiliser les fonctionnalités de </w:t>
            </w:r>
            <w:proofErr w:type="spellStart"/>
            <w:r>
              <w:rPr>
                <w:sz w:val="20"/>
                <w:szCs w:val="18"/>
              </w:rPr>
              <w:t>Geogebra</w:t>
            </w:r>
            <w:proofErr w:type="spellEnd"/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EB05FA" w:rsidRDefault="00EB05FA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EB7BD5" w:rsidRDefault="00EB7BD5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EB7BD5" w:rsidRDefault="00EB7BD5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EB05FA" w:rsidRDefault="004A402E" w:rsidP="00EB05FA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Distribution de l’annexe 2 si l’élève éprouve des difficultés pour résoudre l’équation</w:t>
            </w:r>
          </w:p>
          <w:p w:rsidR="00EB7BD5" w:rsidRDefault="00EB7BD5" w:rsidP="006227E8">
            <w:pPr>
              <w:spacing w:after="0" w:line="240" w:lineRule="auto"/>
              <w:rPr>
                <w:sz w:val="20"/>
                <w:szCs w:val="18"/>
              </w:rPr>
            </w:pPr>
          </w:p>
          <w:p w:rsidR="006227E8" w:rsidRDefault="006227E8" w:rsidP="006227E8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Utiliser les fonctionnalités de </w:t>
            </w:r>
            <w:proofErr w:type="spellStart"/>
            <w:r>
              <w:rPr>
                <w:sz w:val="20"/>
                <w:szCs w:val="18"/>
              </w:rPr>
              <w:t>Geogebra</w:t>
            </w:r>
            <w:proofErr w:type="spellEnd"/>
          </w:p>
          <w:p w:rsidR="00B93723" w:rsidRDefault="00B93723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B93723" w:rsidRDefault="00B93723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B93723" w:rsidRDefault="00B93723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Pr="00F86CF0" w:rsidRDefault="00574740" w:rsidP="002B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574740" w:rsidRDefault="00574740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E55198" w:rsidRDefault="00E55198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6D4E48" w:rsidRDefault="006D4E48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FC0957" w:rsidRDefault="00FC0957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6D4E48" w:rsidRDefault="006D4E48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C65C8D" w:rsidRDefault="00C65C8D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196F8C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C65C8D" w:rsidRDefault="009B32AA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Analyser raisonner </w:t>
            </w:r>
          </w:p>
          <w:p w:rsidR="009B37E5" w:rsidRDefault="009B37E5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9B37E5" w:rsidRDefault="009B37E5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9B37E5" w:rsidRDefault="007939FD" w:rsidP="00FC095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Communiquer</w:t>
            </w:r>
          </w:p>
          <w:p w:rsidR="009B37E5" w:rsidRDefault="009B37E5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6B2371" w:rsidRDefault="006B2371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4A0AF8" w:rsidRDefault="004A0AF8" w:rsidP="00FC0957">
            <w:pPr>
              <w:spacing w:after="0" w:line="240" w:lineRule="auto"/>
              <w:rPr>
                <w:sz w:val="20"/>
                <w:szCs w:val="18"/>
              </w:rPr>
            </w:pPr>
          </w:p>
          <w:p w:rsidR="00F01766" w:rsidRDefault="00F01766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F01766" w:rsidRDefault="00F01766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F01766" w:rsidRDefault="00F01766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9C15C5" w:rsidRDefault="009B32AA" w:rsidP="00EB05FA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Réaliser </w:t>
            </w:r>
            <w:r w:rsidRPr="006227E8">
              <w:rPr>
                <w:b/>
                <w:sz w:val="20"/>
                <w:szCs w:val="18"/>
              </w:rPr>
              <w:t>TIC</w:t>
            </w:r>
          </w:p>
          <w:p w:rsidR="00196F8C" w:rsidRDefault="00C65C8D" w:rsidP="00EB05FA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Communiquer</w:t>
            </w:r>
          </w:p>
          <w:p w:rsidR="00196F8C" w:rsidRDefault="00196F8C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196F8C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196F8C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196F8C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196F8C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196F8C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9C15C5" w:rsidRDefault="009C15C5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4A402E" w:rsidRDefault="004A402E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9C15C5" w:rsidRDefault="009C15C5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9C15C5" w:rsidP="00EB05FA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Valider</w:t>
            </w:r>
            <w:r w:rsidR="006227E8">
              <w:rPr>
                <w:sz w:val="20"/>
                <w:szCs w:val="18"/>
              </w:rPr>
              <w:t xml:space="preserve"> </w:t>
            </w:r>
            <w:r w:rsidR="006227E8" w:rsidRPr="006227E8">
              <w:rPr>
                <w:b/>
                <w:sz w:val="20"/>
                <w:szCs w:val="18"/>
              </w:rPr>
              <w:t>TIC</w:t>
            </w:r>
          </w:p>
          <w:p w:rsidR="00196F8C" w:rsidRDefault="00196F8C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EB7BD5" w:rsidRDefault="00EB7BD5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9C15C5" w:rsidP="00EB05FA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Valider </w:t>
            </w:r>
          </w:p>
          <w:p w:rsidR="006227E8" w:rsidRDefault="006227E8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EB7BD5" w:rsidRDefault="00EB7BD5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196F8C" w:rsidRDefault="006227E8" w:rsidP="00EB05FA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Réaliser</w:t>
            </w:r>
          </w:p>
          <w:p w:rsidR="00EB7BD5" w:rsidRDefault="00EB7BD5" w:rsidP="00EB05FA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Communiquer</w:t>
            </w:r>
          </w:p>
          <w:p w:rsidR="006227E8" w:rsidRDefault="006227E8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EB7BD5" w:rsidRDefault="00EB7BD5" w:rsidP="00EB05FA">
            <w:pPr>
              <w:spacing w:after="0" w:line="240" w:lineRule="auto"/>
              <w:rPr>
                <w:sz w:val="20"/>
                <w:szCs w:val="18"/>
              </w:rPr>
            </w:pPr>
          </w:p>
          <w:p w:rsidR="006227E8" w:rsidRDefault="006227E8" w:rsidP="00EB05FA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Valider </w:t>
            </w:r>
            <w:r w:rsidRPr="006227E8">
              <w:rPr>
                <w:b/>
                <w:sz w:val="20"/>
                <w:szCs w:val="18"/>
              </w:rPr>
              <w:t>TIC</w:t>
            </w:r>
          </w:p>
          <w:p w:rsidR="006227E8" w:rsidRDefault="006227E8" w:rsidP="00EB05FA">
            <w:pPr>
              <w:spacing w:after="0" w:line="240" w:lineRule="auto"/>
              <w:rPr>
                <w:b/>
                <w:sz w:val="20"/>
                <w:szCs w:val="18"/>
              </w:rPr>
            </w:pPr>
          </w:p>
          <w:p w:rsidR="006227E8" w:rsidRDefault="006227E8" w:rsidP="00EB05FA">
            <w:pPr>
              <w:spacing w:after="0" w:line="240" w:lineRule="auto"/>
              <w:rPr>
                <w:b/>
                <w:sz w:val="20"/>
                <w:szCs w:val="18"/>
              </w:rPr>
            </w:pPr>
          </w:p>
          <w:p w:rsidR="006227E8" w:rsidRPr="006227E8" w:rsidRDefault="006227E8" w:rsidP="00EB05FA">
            <w:pPr>
              <w:spacing w:after="0" w:line="240" w:lineRule="auto"/>
              <w:rPr>
                <w:sz w:val="20"/>
                <w:szCs w:val="18"/>
              </w:rPr>
            </w:pPr>
            <w:r w:rsidRPr="006227E8">
              <w:rPr>
                <w:sz w:val="20"/>
                <w:szCs w:val="18"/>
              </w:rPr>
              <w:t>Communiquer</w:t>
            </w:r>
          </w:p>
        </w:tc>
      </w:tr>
    </w:tbl>
    <w:p w:rsidR="00796D2A" w:rsidRDefault="008D1A73" w:rsidP="00574740">
      <w:pPr>
        <w:rPr>
          <w:b/>
          <w:i/>
          <w:sz w:val="18"/>
        </w:rPr>
      </w:pPr>
      <w:r w:rsidRPr="008D1A73">
        <w:rPr>
          <w:b/>
          <w:noProof/>
          <w:sz w:val="18"/>
          <w:lang w:eastAsia="fr-FR"/>
        </w:rPr>
        <w:pict>
          <v:shape id="_x0000_s1030" type="#_x0000_t202" style="position:absolute;margin-left:-32.45pt;margin-top:19.65pt;width:111.45pt;height:17.75pt;z-index:251664384;mso-position-horizontal-relative:text;mso-position-vertical-relative:text" stroked="f">
            <v:textbox style="mso-next-textbox:#_x0000_s1030">
              <w:txbxContent>
                <w:p w:rsidR="00574740" w:rsidRPr="00D61958" w:rsidRDefault="00574740" w:rsidP="00574740">
                  <w:pPr>
                    <w:rPr>
                      <w:b/>
                      <w:sz w:val="18"/>
                      <w:szCs w:val="18"/>
                    </w:rPr>
                  </w:pPr>
                  <w:r w:rsidRPr="00D61958">
                    <w:rPr>
                      <w:b/>
                      <w:sz w:val="18"/>
                      <w:szCs w:val="18"/>
                    </w:rPr>
                    <w:t>Ce qui sera fait après :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540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8941"/>
      </w:tblGrid>
      <w:tr w:rsidR="00EB05FA" w:rsidRPr="00233F8D" w:rsidTr="00196F8C">
        <w:trPr>
          <w:trHeight w:hRule="exact" w:val="265"/>
        </w:trPr>
        <w:tc>
          <w:tcPr>
            <w:tcW w:w="8941" w:type="dxa"/>
            <w:shd w:val="clear" w:color="auto" w:fill="CCCCCC"/>
          </w:tcPr>
          <w:p w:rsidR="00EB05FA" w:rsidRPr="00233F8D" w:rsidRDefault="00EB05FA" w:rsidP="00196F8C">
            <w:pPr>
              <w:rPr>
                <w:rFonts w:ascii="Arial" w:hAnsi="Arial" w:cs="Arial"/>
                <w:b/>
                <w:color w:val="800000"/>
                <w:sz w:val="18"/>
              </w:rPr>
            </w:pPr>
            <w:r w:rsidRPr="00233F8D">
              <w:rPr>
                <w:b/>
                <w:i/>
                <w:sz w:val="18"/>
              </w:rPr>
              <w:t>formalisation de la synthèse, type d’évaluation …</w:t>
            </w:r>
          </w:p>
        </w:tc>
      </w:tr>
      <w:tr w:rsidR="00EB05FA" w:rsidRPr="00233F8D" w:rsidTr="00196F8C">
        <w:trPr>
          <w:trHeight w:val="421"/>
        </w:trPr>
        <w:tc>
          <w:tcPr>
            <w:tcW w:w="8941" w:type="dxa"/>
          </w:tcPr>
          <w:p w:rsidR="00DF5B5D" w:rsidRDefault="006227E8" w:rsidP="00196F8C">
            <w:pPr>
              <w:spacing w:after="0" w:line="240" w:lineRule="auto"/>
            </w:pPr>
            <w:r>
              <w:t>Déterminer le signe du polynôme a</w:t>
            </w:r>
            <w:r w:rsidRPr="00D51C9C">
              <w:rPr>
                <w:rFonts w:ascii="Times New Roman" w:hAnsi="Times New Roman"/>
                <w:i/>
              </w:rPr>
              <w:t>x</w:t>
            </w:r>
            <w:r>
              <w:t xml:space="preserve">² + </w:t>
            </w:r>
            <w:proofErr w:type="spellStart"/>
            <w:r>
              <w:t>b</w:t>
            </w:r>
            <w:r w:rsidRPr="00D51C9C">
              <w:rPr>
                <w:rFonts w:ascii="Times New Roman" w:hAnsi="Times New Roman"/>
                <w:i/>
              </w:rPr>
              <w:t>x</w:t>
            </w:r>
            <w:proofErr w:type="spellEnd"/>
            <w:r>
              <w:t xml:space="preserve"> + c (a réel non nul, b et c réels).</w:t>
            </w:r>
          </w:p>
          <w:p w:rsidR="006227E8" w:rsidRPr="00A47C48" w:rsidRDefault="006227E8" w:rsidP="00196F8C">
            <w:pPr>
              <w:spacing w:after="0" w:line="240" w:lineRule="auto"/>
              <w:rPr>
                <w:i/>
                <w:sz w:val="20"/>
                <w:szCs w:val="18"/>
              </w:rPr>
            </w:pPr>
            <w:r>
              <w:t>Évaluation finale sur le second degré</w:t>
            </w:r>
          </w:p>
        </w:tc>
      </w:tr>
    </w:tbl>
    <w:p w:rsidR="00796D2A" w:rsidRDefault="00796D2A" w:rsidP="004C7A8D">
      <w:pPr>
        <w:rPr>
          <w:b/>
          <w:sz w:val="20"/>
        </w:rPr>
      </w:pPr>
    </w:p>
    <w:sectPr w:rsidR="00796D2A" w:rsidSect="00F86CF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3E0"/>
    <w:multiLevelType w:val="hybridMultilevel"/>
    <w:tmpl w:val="8738F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9160A"/>
    <w:multiLevelType w:val="hybridMultilevel"/>
    <w:tmpl w:val="DB5CF51E"/>
    <w:lvl w:ilvl="0" w:tplc="71704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740"/>
    <w:rsid w:val="000832A6"/>
    <w:rsid w:val="000C0D60"/>
    <w:rsid w:val="000E7F79"/>
    <w:rsid w:val="00196F8C"/>
    <w:rsid w:val="001C00D1"/>
    <w:rsid w:val="00264C42"/>
    <w:rsid w:val="002B12CD"/>
    <w:rsid w:val="002C297A"/>
    <w:rsid w:val="002C7105"/>
    <w:rsid w:val="003A58E0"/>
    <w:rsid w:val="003C1989"/>
    <w:rsid w:val="0040560F"/>
    <w:rsid w:val="0045467A"/>
    <w:rsid w:val="00487977"/>
    <w:rsid w:val="004A0AF8"/>
    <w:rsid w:val="004A2871"/>
    <w:rsid w:val="004A402E"/>
    <w:rsid w:val="004C7A8D"/>
    <w:rsid w:val="00574740"/>
    <w:rsid w:val="00591A75"/>
    <w:rsid w:val="006227E8"/>
    <w:rsid w:val="00633E98"/>
    <w:rsid w:val="006B2371"/>
    <w:rsid w:val="006C7E33"/>
    <w:rsid w:val="006D4E48"/>
    <w:rsid w:val="00706CAE"/>
    <w:rsid w:val="00714174"/>
    <w:rsid w:val="00754E8D"/>
    <w:rsid w:val="007939FD"/>
    <w:rsid w:val="00796D2A"/>
    <w:rsid w:val="00842C18"/>
    <w:rsid w:val="008D1A73"/>
    <w:rsid w:val="0099493E"/>
    <w:rsid w:val="009B32AA"/>
    <w:rsid w:val="009B37E5"/>
    <w:rsid w:val="009C15C5"/>
    <w:rsid w:val="009F6312"/>
    <w:rsid w:val="00A179B2"/>
    <w:rsid w:val="00A47C48"/>
    <w:rsid w:val="00A5082C"/>
    <w:rsid w:val="00A74DD6"/>
    <w:rsid w:val="00AA73AA"/>
    <w:rsid w:val="00B343BD"/>
    <w:rsid w:val="00B93723"/>
    <w:rsid w:val="00BC7DA9"/>
    <w:rsid w:val="00BE15E1"/>
    <w:rsid w:val="00C47BA5"/>
    <w:rsid w:val="00C65C8D"/>
    <w:rsid w:val="00CC1D34"/>
    <w:rsid w:val="00CC6055"/>
    <w:rsid w:val="00CC6E57"/>
    <w:rsid w:val="00D225BE"/>
    <w:rsid w:val="00D50605"/>
    <w:rsid w:val="00D55358"/>
    <w:rsid w:val="00DF0949"/>
    <w:rsid w:val="00DF5B5D"/>
    <w:rsid w:val="00E37F24"/>
    <w:rsid w:val="00E55198"/>
    <w:rsid w:val="00E83DE3"/>
    <w:rsid w:val="00E90E27"/>
    <w:rsid w:val="00EB05FA"/>
    <w:rsid w:val="00EB7BD5"/>
    <w:rsid w:val="00ED2639"/>
    <w:rsid w:val="00F01766"/>
    <w:rsid w:val="00F662EA"/>
    <w:rsid w:val="00F86CF0"/>
    <w:rsid w:val="00FC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740"/>
    <w:pPr>
      <w:ind w:left="720"/>
      <w:contextualSpacing/>
    </w:pPr>
  </w:style>
  <w:style w:type="paragraph" w:customStyle="1" w:styleId="Standard">
    <w:name w:val="Standard"/>
    <w:uiPriority w:val="99"/>
    <w:rsid w:val="005747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ansinterligne">
    <w:name w:val="No Spacing"/>
    <w:uiPriority w:val="1"/>
    <w:qFormat/>
    <w:rsid w:val="00574740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unhideWhenUsed/>
    <w:rsid w:val="0057474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7474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740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dmath">
    <w:name w:val="Gdmath"/>
    <w:basedOn w:val="Normal"/>
    <w:link w:val="GdmathCar"/>
    <w:rsid w:val="00196F8C"/>
    <w:pPr>
      <w:jc w:val="center"/>
    </w:pPr>
    <w:rPr>
      <w:rFonts w:ascii="Times New Roman" w:hAnsi="Times New Roman"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196F8C"/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LEVAST</dc:creator>
  <cp:keywords/>
  <dc:description/>
  <cp:lastModifiedBy>patrice</cp:lastModifiedBy>
  <cp:revision>31</cp:revision>
  <cp:lastPrinted>2014-12-09T20:30:00Z</cp:lastPrinted>
  <dcterms:created xsi:type="dcterms:W3CDTF">2014-12-04T10:10:00Z</dcterms:created>
  <dcterms:modified xsi:type="dcterms:W3CDTF">2018-03-16T16:27:00Z</dcterms:modified>
</cp:coreProperties>
</file>